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26B7D" w14:textId="4C054E45" w:rsidR="00690110" w:rsidRPr="002E01DD" w:rsidRDefault="002E01DD">
      <w:r>
        <w:rPr>
          <w:noProof/>
        </w:rPr>
        <w:drawing>
          <wp:anchor distT="0" distB="0" distL="114300" distR="114300" simplePos="0" relativeHeight="251664384" behindDoc="1" locked="0" layoutInCell="1" allowOverlap="1" wp14:anchorId="01BD61BE" wp14:editId="54A72ECF">
            <wp:simplePos x="0" y="0"/>
            <wp:positionH relativeFrom="column">
              <wp:posOffset>2305050</wp:posOffset>
            </wp:positionH>
            <wp:positionV relativeFrom="paragraph">
              <wp:posOffset>405765</wp:posOffset>
            </wp:positionV>
            <wp:extent cx="2990850" cy="990600"/>
            <wp:effectExtent l="0" t="0" r="0" b="0"/>
            <wp:wrapNone/>
            <wp:docPr id="1202886519" name="Picture 1202886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990850" cy="990600"/>
                    </a:xfrm>
                    <a:prstGeom prst="rect">
                      <a:avLst/>
                    </a:prstGeom>
                  </pic:spPr>
                </pic:pic>
              </a:graphicData>
            </a:graphic>
          </wp:anchor>
        </w:drawing>
      </w:r>
      <w:r w:rsidR="31C67EA7">
        <w:rPr>
          <w:noProof/>
        </w:rPr>
        <w:drawing>
          <wp:inline distT="0" distB="0" distL="0" distR="0" wp14:anchorId="1A664C4F" wp14:editId="2496A209">
            <wp:extent cx="1713230" cy="1713230"/>
            <wp:effectExtent l="0" t="0" r="1270" b="1270"/>
            <wp:docPr id="892712850"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pic:nvPicPr>
                  <pic:blipFill>
                    <a:blip r:embed="rId12">
                      <a:extLst>
                        <a:ext uri="{28A0092B-C50C-407E-A947-70E740481C1C}">
                          <a14:useLocalDpi xmlns:a14="http://schemas.microsoft.com/office/drawing/2010/main" val="0"/>
                        </a:ext>
                      </a:extLst>
                    </a:blip>
                    <a:stretch>
                      <a:fillRect/>
                    </a:stretch>
                  </pic:blipFill>
                  <pic:spPr bwMode="auto">
                    <a:xfrm>
                      <a:off x="0" y="0"/>
                      <a:ext cx="1713230" cy="1713230"/>
                    </a:xfrm>
                    <a:prstGeom prst="rect">
                      <a:avLst/>
                    </a:prstGeom>
                    <a:noFill/>
                  </pic:spPr>
                </pic:pic>
              </a:graphicData>
            </a:graphic>
          </wp:inline>
        </w:drawing>
      </w:r>
    </w:p>
    <w:p w14:paraId="2148F48E" w14:textId="06DAAB94" w:rsidR="00690110" w:rsidRDefault="00690110">
      <w:pPr>
        <w:rPr>
          <w:sz w:val="20"/>
          <w:szCs w:val="20"/>
        </w:rPr>
      </w:pPr>
    </w:p>
    <w:p w14:paraId="0DF504E4" w14:textId="0BC9542E" w:rsidR="00690110" w:rsidRDefault="00690110">
      <w:pPr>
        <w:rPr>
          <w:sz w:val="20"/>
          <w:szCs w:val="20"/>
        </w:rPr>
      </w:pPr>
    </w:p>
    <w:p w14:paraId="45AF28C6" w14:textId="77777777" w:rsidR="00690110" w:rsidRPr="005B5D80" w:rsidRDefault="00690110">
      <w:pPr>
        <w:rPr>
          <w:sz w:val="20"/>
          <w:szCs w:val="20"/>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E1FFFF"/>
        <w:tblLook w:val="01E0" w:firstRow="1" w:lastRow="1" w:firstColumn="1" w:lastColumn="1" w:noHBand="0" w:noVBand="0"/>
      </w:tblPr>
      <w:tblGrid>
        <w:gridCol w:w="10420"/>
      </w:tblGrid>
      <w:tr w:rsidR="00C30DE1" w:rsidRPr="00217D7F" w14:paraId="2827C6A5" w14:textId="77777777" w:rsidTr="00690110">
        <w:trPr>
          <w:jc w:val="center"/>
        </w:trPr>
        <w:tc>
          <w:tcPr>
            <w:tcW w:w="10420" w:type="dxa"/>
            <w:shd w:val="clear" w:color="auto" w:fill="FDE9D9"/>
          </w:tcPr>
          <w:p w14:paraId="1054E137" w14:textId="2FCC6D84" w:rsidR="00C30DE1" w:rsidRPr="00217D7F" w:rsidRDefault="536045A5" w:rsidP="7EA63E55">
            <w:pPr>
              <w:jc w:val="center"/>
              <w:rPr>
                <w:rFonts w:ascii="Arial Narrow" w:hAnsi="Arial Narrow"/>
              </w:rPr>
            </w:pPr>
            <w:r w:rsidRPr="7EA63E55">
              <w:rPr>
                <w:rFonts w:ascii="Arial Narrow" w:hAnsi="Arial Narrow"/>
                <w:b/>
                <w:bCs/>
                <w:sz w:val="36"/>
                <w:szCs w:val="36"/>
              </w:rPr>
              <w:t xml:space="preserve">HAVA </w:t>
            </w:r>
            <w:r w:rsidR="321C6BCC" w:rsidRPr="7EA63E55">
              <w:rPr>
                <w:rFonts w:ascii="Arial Narrow" w:hAnsi="Arial Narrow"/>
                <w:b/>
                <w:bCs/>
                <w:sz w:val="36"/>
                <w:szCs w:val="36"/>
              </w:rPr>
              <w:t xml:space="preserve">Health and Wellbeing </w:t>
            </w:r>
            <w:r w:rsidRPr="7EA63E55">
              <w:rPr>
                <w:rFonts w:ascii="Arial Narrow" w:hAnsi="Arial Narrow"/>
                <w:b/>
                <w:bCs/>
                <w:sz w:val="36"/>
                <w:szCs w:val="36"/>
              </w:rPr>
              <w:t xml:space="preserve">Grant </w:t>
            </w:r>
            <w:r w:rsidR="294795A4" w:rsidRPr="7EA63E55">
              <w:rPr>
                <w:rFonts w:ascii="Arial Narrow" w:hAnsi="Arial Narrow"/>
                <w:b/>
                <w:bCs/>
                <w:sz w:val="36"/>
                <w:szCs w:val="36"/>
              </w:rPr>
              <w:t xml:space="preserve">Fund </w:t>
            </w:r>
            <w:r w:rsidR="603F8AAD" w:rsidRPr="7EA63E55">
              <w:rPr>
                <w:rFonts w:ascii="Arial Narrow" w:hAnsi="Arial Narrow"/>
                <w:b/>
                <w:bCs/>
                <w:sz w:val="36"/>
                <w:szCs w:val="36"/>
              </w:rPr>
              <w:t>Guidelines</w:t>
            </w:r>
          </w:p>
          <w:p w14:paraId="275AB3E9" w14:textId="2F1CA050" w:rsidR="00C30DE1" w:rsidRPr="00217D7F" w:rsidRDefault="128E2D0F" w:rsidP="7EA63E55">
            <w:pPr>
              <w:jc w:val="center"/>
              <w:rPr>
                <w:rFonts w:ascii="Arial Narrow" w:hAnsi="Arial Narrow"/>
                <w:b/>
                <w:bCs/>
                <w:i/>
                <w:iCs/>
                <w:sz w:val="36"/>
                <w:szCs w:val="36"/>
              </w:rPr>
            </w:pPr>
            <w:r w:rsidRPr="7EA63E55">
              <w:rPr>
                <w:rFonts w:ascii="Arial Narrow" w:hAnsi="Arial Narrow"/>
                <w:b/>
                <w:bCs/>
                <w:i/>
                <w:iCs/>
                <w:sz w:val="36"/>
                <w:szCs w:val="36"/>
              </w:rPr>
              <w:t>Maximum is £1000</w:t>
            </w:r>
          </w:p>
        </w:tc>
      </w:tr>
    </w:tbl>
    <w:p w14:paraId="28C56A95" w14:textId="77777777" w:rsidR="00690110" w:rsidRDefault="00690110" w:rsidP="00663CBE">
      <w:pPr>
        <w:jc w:val="center"/>
        <w:rPr>
          <w:rFonts w:ascii="Arial Narrow" w:hAnsi="Arial Narrow"/>
          <w:b/>
        </w:rPr>
      </w:pPr>
    </w:p>
    <w:p w14:paraId="1EBC198F" w14:textId="6F5B9DE6" w:rsidR="00C30DE1" w:rsidRPr="00767973" w:rsidRDefault="00C30DE1" w:rsidP="00663CBE">
      <w:pPr>
        <w:jc w:val="center"/>
        <w:rPr>
          <w:rFonts w:ascii="Arial Narrow" w:hAnsi="Arial Narrow"/>
          <w:b/>
        </w:rPr>
      </w:pPr>
      <w:r w:rsidRPr="00562A53">
        <w:rPr>
          <w:rFonts w:ascii="Arial Narrow" w:hAnsi="Arial Narrow"/>
          <w:b/>
        </w:rPr>
        <w:t xml:space="preserve">Please read these guidance notes BEFORE </w:t>
      </w:r>
      <w:r w:rsidR="00767973">
        <w:rPr>
          <w:rFonts w:ascii="Arial Narrow" w:hAnsi="Arial Narrow"/>
          <w:b/>
        </w:rPr>
        <w:t>completing the application form</w:t>
      </w:r>
    </w:p>
    <w:p w14:paraId="31AFC7B3" w14:textId="77777777" w:rsidR="00C30DE1" w:rsidRDefault="00C30DE1" w:rsidP="00C30DE1">
      <w:pPr>
        <w:rPr>
          <w:rFonts w:ascii="Arial Narrow" w:hAnsi="Arial Narrow"/>
          <w:b/>
        </w:rPr>
      </w:pPr>
      <w:r w:rsidRPr="00562A53">
        <w:rPr>
          <w:rFonts w:ascii="Arial Narrow" w:hAnsi="Arial Narrow"/>
          <w:b/>
        </w:rPr>
        <w:t>Our Priorities</w:t>
      </w:r>
    </w:p>
    <w:p w14:paraId="0D0B940D" w14:textId="77777777" w:rsidR="00562A53" w:rsidRPr="00562A53" w:rsidRDefault="00562A53" w:rsidP="00C30DE1">
      <w:pPr>
        <w:rPr>
          <w:rFonts w:ascii="Arial Narrow" w:hAnsi="Arial Narrow"/>
          <w:b/>
          <w:sz w:val="10"/>
          <w:szCs w:val="10"/>
        </w:rPr>
      </w:pPr>
    </w:p>
    <w:p w14:paraId="0E27B00A" w14:textId="77777777" w:rsidR="00B67BCC" w:rsidRDefault="00B67BCC">
      <w:pPr>
        <w:rPr>
          <w:sz w:val="6"/>
          <w:szCs w:val="6"/>
        </w:rPr>
      </w:pPr>
    </w:p>
    <w:p w14:paraId="747297C4" w14:textId="77777777" w:rsidR="0028755C" w:rsidRDefault="00F1199C">
      <w:pPr>
        <w:rPr>
          <w:rFonts w:ascii="Arial Narrow" w:hAnsi="Arial Narrow"/>
        </w:rPr>
      </w:pPr>
      <w:r>
        <w:rPr>
          <w:rFonts w:ascii="Arial Narrow" w:hAnsi="Arial Narrow"/>
        </w:rPr>
        <w:t>The HAVA grant fund has been made available to provide financial support to local community groups/residents and businesses.  The fund is administered through the HAVA board using this guidance and application process.</w:t>
      </w:r>
    </w:p>
    <w:p w14:paraId="197415C5" w14:textId="728596B4" w:rsidR="00A93227" w:rsidRDefault="00E4460E" w:rsidP="00A93227">
      <w:pPr>
        <w:rPr>
          <w:rFonts w:ascii="Arial Narrow" w:hAnsi="Arial Narrow"/>
        </w:rPr>
      </w:pPr>
      <w:r w:rsidRPr="5D591B65">
        <w:rPr>
          <w:rFonts w:ascii="Arial Narrow" w:hAnsi="Arial Narrow"/>
        </w:rPr>
        <w:t xml:space="preserve">Our priorities </w:t>
      </w:r>
      <w:proofErr w:type="gramStart"/>
      <w:r w:rsidR="00F1199C" w:rsidRPr="5D591B65">
        <w:rPr>
          <w:rFonts w:ascii="Arial Narrow" w:hAnsi="Arial Narrow"/>
        </w:rPr>
        <w:t>ar</w:t>
      </w:r>
      <w:r w:rsidR="00A93227" w:rsidRPr="5D591B65">
        <w:rPr>
          <w:rFonts w:ascii="Arial Narrow" w:hAnsi="Arial Narrow"/>
        </w:rPr>
        <w:t>e</w:t>
      </w:r>
      <w:r w:rsidR="0E56B2B7" w:rsidRPr="5D591B65">
        <w:rPr>
          <w:rFonts w:ascii="Arial Narrow" w:hAnsi="Arial Narrow"/>
        </w:rPr>
        <w:t>;</w:t>
      </w:r>
      <w:proofErr w:type="gramEnd"/>
    </w:p>
    <w:p w14:paraId="29B7FC5E" w14:textId="127EE6A7" w:rsidR="55BD99C9" w:rsidRDefault="55BD99C9" w:rsidP="7EA63E55">
      <w:pPr>
        <w:numPr>
          <w:ilvl w:val="0"/>
          <w:numId w:val="20"/>
        </w:numPr>
        <w:spacing w:line="259" w:lineRule="auto"/>
        <w:rPr>
          <w:rFonts w:ascii="Arial Narrow" w:eastAsia="Arial Narrow" w:hAnsi="Arial Narrow" w:cs="Arial Narrow"/>
          <w:color w:val="000000" w:themeColor="text1"/>
        </w:rPr>
      </w:pPr>
      <w:r w:rsidRPr="7EA63E55">
        <w:rPr>
          <w:rFonts w:ascii="Arial Narrow" w:hAnsi="Arial Narrow"/>
        </w:rPr>
        <w:t xml:space="preserve">Improve </w:t>
      </w:r>
      <w:r w:rsidR="60142E80" w:rsidRPr="7EA63E55">
        <w:rPr>
          <w:rFonts w:ascii="Arial Narrow" w:hAnsi="Arial Narrow"/>
        </w:rPr>
        <w:t>Mental Wellbeing</w:t>
      </w:r>
    </w:p>
    <w:p w14:paraId="23F826BA" w14:textId="2FC8C264" w:rsidR="63CC6484" w:rsidRDefault="63CC6484" w:rsidP="7EA63E55">
      <w:pPr>
        <w:numPr>
          <w:ilvl w:val="0"/>
          <w:numId w:val="20"/>
        </w:numPr>
        <w:spacing w:line="259" w:lineRule="auto"/>
        <w:rPr>
          <w:color w:val="000000" w:themeColor="text1"/>
        </w:rPr>
      </w:pPr>
      <w:r w:rsidRPr="7EA63E55">
        <w:rPr>
          <w:rFonts w:ascii="Arial Narrow" w:hAnsi="Arial Narrow"/>
        </w:rPr>
        <w:t xml:space="preserve">Improve </w:t>
      </w:r>
      <w:r w:rsidR="60142E80" w:rsidRPr="7EA63E55">
        <w:rPr>
          <w:rFonts w:ascii="Arial Narrow" w:hAnsi="Arial Narrow"/>
        </w:rPr>
        <w:t>Physical Wellbeing</w:t>
      </w:r>
    </w:p>
    <w:p w14:paraId="3BFC984B" w14:textId="3A9E5BC2" w:rsidR="3A90ECE1" w:rsidRDefault="3A90ECE1" w:rsidP="7EA63E55">
      <w:pPr>
        <w:numPr>
          <w:ilvl w:val="0"/>
          <w:numId w:val="20"/>
        </w:numPr>
        <w:spacing w:line="259" w:lineRule="auto"/>
        <w:rPr>
          <w:color w:val="000000" w:themeColor="text1"/>
        </w:rPr>
      </w:pPr>
      <w:r w:rsidRPr="7EA63E55">
        <w:rPr>
          <w:rFonts w:ascii="Arial Narrow" w:hAnsi="Arial Narrow"/>
        </w:rPr>
        <w:t xml:space="preserve">Improve </w:t>
      </w:r>
      <w:r w:rsidR="60142E80" w:rsidRPr="7EA63E55">
        <w:rPr>
          <w:rFonts w:ascii="Arial Narrow" w:hAnsi="Arial Narrow"/>
        </w:rPr>
        <w:t>Community Cohesion</w:t>
      </w:r>
    </w:p>
    <w:p w14:paraId="495F74F9" w14:textId="238DA93A" w:rsidR="7EA63E55" w:rsidRDefault="7EA63E55" w:rsidP="7EA63E55">
      <w:pPr>
        <w:spacing w:line="259" w:lineRule="auto"/>
        <w:rPr>
          <w:rFonts w:ascii="Arial Narrow" w:hAnsi="Arial Narrow"/>
        </w:rPr>
      </w:pPr>
    </w:p>
    <w:p w14:paraId="000881E6" w14:textId="16B48C3D" w:rsidR="7262CCBB" w:rsidRDefault="7262CCBB" w:rsidP="7EA63E55">
      <w:pPr>
        <w:spacing w:line="259" w:lineRule="auto"/>
        <w:rPr>
          <w:rFonts w:ascii="Arial Narrow" w:hAnsi="Arial Narrow"/>
          <w:b/>
          <w:bCs/>
        </w:rPr>
      </w:pPr>
      <w:r w:rsidRPr="5D591B65">
        <w:rPr>
          <w:rFonts w:ascii="Arial Narrow" w:hAnsi="Arial Narrow"/>
          <w:b/>
          <w:bCs/>
        </w:rPr>
        <w:t>Please note re application or application of further grants from the sa</w:t>
      </w:r>
      <w:r w:rsidR="219288A2" w:rsidRPr="5D591B65">
        <w:rPr>
          <w:rFonts w:ascii="Arial Narrow" w:hAnsi="Arial Narrow"/>
          <w:b/>
          <w:bCs/>
        </w:rPr>
        <w:t>me applicant</w:t>
      </w:r>
      <w:r w:rsidRPr="5D591B65">
        <w:rPr>
          <w:rFonts w:ascii="Arial Narrow" w:hAnsi="Arial Narrow"/>
          <w:b/>
          <w:bCs/>
        </w:rPr>
        <w:t xml:space="preserve"> </w:t>
      </w:r>
      <w:r w:rsidR="277E847C" w:rsidRPr="5D591B65">
        <w:rPr>
          <w:rFonts w:ascii="Arial Narrow" w:hAnsi="Arial Narrow"/>
          <w:b/>
          <w:bCs/>
        </w:rPr>
        <w:t>is at the discretion of the HAVA board</w:t>
      </w:r>
      <w:r w:rsidR="416E30FD" w:rsidRPr="5D591B65">
        <w:rPr>
          <w:rFonts w:ascii="Arial Narrow" w:hAnsi="Arial Narrow"/>
          <w:b/>
          <w:bCs/>
        </w:rPr>
        <w:t>.</w:t>
      </w:r>
    </w:p>
    <w:p w14:paraId="39F608BD" w14:textId="77777777" w:rsidR="00503315" w:rsidRPr="00442A2C" w:rsidRDefault="001746EE" w:rsidP="00442A2C">
      <w:pPr>
        <w:pStyle w:val="NormalWeb"/>
        <w:rPr>
          <w:rFonts w:ascii="Arial Narrow" w:hAnsi="Arial Narrow"/>
          <w:color w:val="000000"/>
        </w:rPr>
      </w:pPr>
      <w:r w:rsidRPr="00442A2C">
        <w:rPr>
          <w:rFonts w:ascii="Arial Narrow" w:hAnsi="Arial Narrow"/>
        </w:rPr>
        <w:t>Please consider these priorities when applying for any grant with HAVA.</w:t>
      </w:r>
    </w:p>
    <w:tbl>
      <w:tblPr>
        <w:tblpPr w:leftFromText="180" w:rightFromText="180" w:vertAnchor="text" w:tblpY="141"/>
        <w:tblW w:w="104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85"/>
      </w:tblGrid>
      <w:tr w:rsidR="00A93227" w:rsidRPr="00217D7F" w14:paraId="1369FB1F" w14:textId="77777777" w:rsidTr="5D591B65">
        <w:tc>
          <w:tcPr>
            <w:tcW w:w="10485" w:type="dxa"/>
            <w:shd w:val="clear" w:color="auto" w:fill="FDE9D9"/>
          </w:tcPr>
          <w:p w14:paraId="47C5F9D3" w14:textId="77777777" w:rsidR="00A93227" w:rsidRPr="003E77CD" w:rsidRDefault="00A93227" w:rsidP="00A93227">
            <w:pPr>
              <w:pStyle w:val="BodyText2"/>
              <w:rPr>
                <w:rFonts w:cs="Arial"/>
                <w:szCs w:val="24"/>
              </w:rPr>
            </w:pPr>
            <w:r w:rsidRPr="00F1199C">
              <w:rPr>
                <w:rFonts w:cs="Arial"/>
                <w:szCs w:val="24"/>
              </w:rPr>
              <w:t>Eligibility</w:t>
            </w:r>
          </w:p>
          <w:p w14:paraId="04C84056" w14:textId="2A08D154" w:rsidR="00A93227" w:rsidRPr="00F1199C" w:rsidRDefault="00A93227" w:rsidP="00A93227">
            <w:pPr>
              <w:pStyle w:val="BodyText2"/>
              <w:rPr>
                <w:rFonts w:cs="Arial"/>
                <w:b w:val="0"/>
                <w:sz w:val="22"/>
                <w:szCs w:val="22"/>
              </w:rPr>
            </w:pPr>
            <w:r w:rsidRPr="00F1199C">
              <w:rPr>
                <w:rFonts w:cs="Arial"/>
                <w:b w:val="0"/>
                <w:sz w:val="22"/>
                <w:szCs w:val="22"/>
              </w:rPr>
              <w:t xml:space="preserve">To be eligible to apply for funding </w:t>
            </w:r>
            <w:r w:rsidR="008A72B3">
              <w:rPr>
                <w:rFonts w:cs="Arial"/>
                <w:b w:val="0"/>
                <w:sz w:val="22"/>
                <w:szCs w:val="22"/>
              </w:rPr>
              <w:t xml:space="preserve">you or </w:t>
            </w:r>
            <w:r w:rsidRPr="00F1199C">
              <w:rPr>
                <w:rFonts w:cs="Arial"/>
                <w:b w:val="0"/>
                <w:sz w:val="22"/>
                <w:szCs w:val="22"/>
              </w:rPr>
              <w:t>your group must:</w:t>
            </w:r>
          </w:p>
          <w:p w14:paraId="39E341DF" w14:textId="124FA0FC" w:rsidR="00A93227" w:rsidRPr="00F1199C" w:rsidRDefault="00A93227" w:rsidP="00A93227">
            <w:pPr>
              <w:pStyle w:val="BodyText2"/>
              <w:numPr>
                <w:ilvl w:val="0"/>
                <w:numId w:val="8"/>
              </w:numPr>
              <w:rPr>
                <w:rFonts w:cs="Arial"/>
                <w:b w:val="0"/>
                <w:sz w:val="22"/>
                <w:szCs w:val="22"/>
              </w:rPr>
            </w:pPr>
            <w:r w:rsidRPr="5D591B65">
              <w:rPr>
                <w:rFonts w:cs="Arial"/>
                <w:b w:val="0"/>
                <w:sz w:val="22"/>
                <w:szCs w:val="22"/>
              </w:rPr>
              <w:t xml:space="preserve">Be a Community Group (or resident), or a Business operating on a non-profit </w:t>
            </w:r>
            <w:r w:rsidR="39B84ADB" w:rsidRPr="5D591B65">
              <w:rPr>
                <w:rFonts w:cs="Arial"/>
                <w:b w:val="0"/>
                <w:sz w:val="22"/>
                <w:szCs w:val="22"/>
              </w:rPr>
              <w:t>basis.</w:t>
            </w:r>
            <w:r w:rsidRPr="5D591B65">
              <w:rPr>
                <w:rFonts w:cs="Arial"/>
                <w:b w:val="0"/>
                <w:sz w:val="22"/>
                <w:szCs w:val="22"/>
              </w:rPr>
              <w:t xml:space="preserve"> </w:t>
            </w:r>
          </w:p>
          <w:p w14:paraId="092C85A6" w14:textId="6607AD50" w:rsidR="00A93227" w:rsidRDefault="00A93227" w:rsidP="007E2A52">
            <w:pPr>
              <w:pStyle w:val="BodyText2"/>
              <w:numPr>
                <w:ilvl w:val="0"/>
                <w:numId w:val="8"/>
              </w:numPr>
              <w:rPr>
                <w:rFonts w:cs="Arial"/>
                <w:b w:val="0"/>
                <w:sz w:val="22"/>
                <w:szCs w:val="22"/>
              </w:rPr>
            </w:pPr>
            <w:r w:rsidRPr="00F1199C">
              <w:rPr>
                <w:rFonts w:cs="Arial"/>
                <w:b w:val="0"/>
                <w:sz w:val="22"/>
                <w:szCs w:val="22"/>
              </w:rPr>
              <w:t>Must live/reside</w:t>
            </w:r>
            <w:r w:rsidR="00F65910">
              <w:rPr>
                <w:rFonts w:cs="Arial"/>
                <w:b w:val="0"/>
                <w:sz w:val="22"/>
                <w:szCs w:val="22"/>
              </w:rPr>
              <w:t xml:space="preserve"> </w:t>
            </w:r>
            <w:r w:rsidR="0011620E">
              <w:rPr>
                <w:rFonts w:cs="Arial"/>
                <w:b w:val="0"/>
                <w:sz w:val="22"/>
                <w:szCs w:val="22"/>
              </w:rPr>
              <w:t xml:space="preserve">or run </w:t>
            </w:r>
            <w:r w:rsidR="00F65910">
              <w:rPr>
                <w:rFonts w:cs="Arial"/>
                <w:b w:val="0"/>
                <w:sz w:val="22"/>
                <w:szCs w:val="22"/>
              </w:rPr>
              <w:t>activities</w:t>
            </w:r>
            <w:r w:rsidRPr="00F1199C">
              <w:rPr>
                <w:rFonts w:cs="Arial"/>
                <w:b w:val="0"/>
                <w:sz w:val="22"/>
                <w:szCs w:val="22"/>
              </w:rPr>
              <w:t xml:space="preserve"> in the Hawksworth Wood, </w:t>
            </w:r>
            <w:proofErr w:type="spellStart"/>
            <w:r w:rsidRPr="00F1199C">
              <w:rPr>
                <w:rFonts w:cs="Arial"/>
                <w:b w:val="0"/>
                <w:sz w:val="22"/>
                <w:szCs w:val="22"/>
              </w:rPr>
              <w:t>Abbeydales</w:t>
            </w:r>
            <w:proofErr w:type="spellEnd"/>
            <w:r w:rsidRPr="00F1199C">
              <w:rPr>
                <w:rFonts w:cs="Arial"/>
                <w:b w:val="0"/>
                <w:sz w:val="22"/>
                <w:szCs w:val="22"/>
              </w:rPr>
              <w:t xml:space="preserve"> and Vespers area (HAVA) see map on website </w:t>
            </w:r>
            <w:hyperlink r:id="rId13" w:history="1">
              <w:r w:rsidRPr="00F1199C">
                <w:rPr>
                  <w:rStyle w:val="Hyperlink"/>
                  <w:rFonts w:cs="Arial"/>
                  <w:b w:val="0"/>
                  <w:sz w:val="22"/>
                  <w:szCs w:val="22"/>
                </w:rPr>
                <w:t>http://havaleeds.org.uk/about-us/</w:t>
              </w:r>
            </w:hyperlink>
            <w:r w:rsidRPr="00F1199C">
              <w:rPr>
                <w:rFonts w:cs="Arial"/>
                <w:b w:val="0"/>
                <w:sz w:val="22"/>
                <w:szCs w:val="22"/>
              </w:rPr>
              <w:t xml:space="preserve"> </w:t>
            </w:r>
          </w:p>
          <w:p w14:paraId="60061E4C" w14:textId="77777777" w:rsidR="003E77CD" w:rsidRDefault="003E77CD" w:rsidP="003E77CD">
            <w:pPr>
              <w:pStyle w:val="BodyText2"/>
              <w:ind w:left="340"/>
              <w:rPr>
                <w:rFonts w:cs="Arial"/>
                <w:b w:val="0"/>
                <w:sz w:val="22"/>
                <w:szCs w:val="22"/>
              </w:rPr>
            </w:pPr>
          </w:p>
          <w:p w14:paraId="23FFD955" w14:textId="2593B1E3" w:rsidR="003E77CD" w:rsidRPr="007E2A52" w:rsidRDefault="003E77CD" w:rsidP="003E77CD">
            <w:pPr>
              <w:pStyle w:val="BodyText2"/>
              <w:rPr>
                <w:rFonts w:cs="Arial"/>
                <w:b w:val="0"/>
                <w:sz w:val="22"/>
                <w:szCs w:val="22"/>
              </w:rPr>
            </w:pPr>
            <w:r>
              <w:rPr>
                <w:rFonts w:cs="Arial"/>
                <w:b w:val="0"/>
                <w:sz w:val="22"/>
                <w:szCs w:val="22"/>
              </w:rPr>
              <w:t xml:space="preserve">Note – If an activity/Grant requires insurance – you must provide this yourself through your business, otherwise this type of activity would fall under our volunteering </w:t>
            </w:r>
            <w:r w:rsidR="00AB196D">
              <w:rPr>
                <w:rFonts w:cs="Arial"/>
                <w:b w:val="0"/>
                <w:sz w:val="22"/>
                <w:szCs w:val="22"/>
              </w:rPr>
              <w:t xml:space="preserve">project </w:t>
            </w:r>
            <w:r>
              <w:rPr>
                <w:rFonts w:cs="Arial"/>
                <w:b w:val="0"/>
                <w:sz w:val="22"/>
                <w:szCs w:val="22"/>
              </w:rPr>
              <w:t>and as such will not be given a grant.</w:t>
            </w:r>
            <w:r w:rsidR="008C22A7">
              <w:rPr>
                <w:rFonts w:cs="Arial"/>
                <w:b w:val="0"/>
                <w:sz w:val="22"/>
                <w:szCs w:val="22"/>
              </w:rPr>
              <w:t xml:space="preserve">  We may ask to see your insurance details (or help set you up with this)</w:t>
            </w:r>
          </w:p>
        </w:tc>
      </w:tr>
    </w:tbl>
    <w:p w14:paraId="44EAFD9C" w14:textId="77777777" w:rsidR="00A93227" w:rsidRDefault="00A93227" w:rsidP="00A93227">
      <w:pPr>
        <w:rPr>
          <w:rFonts w:ascii="Arial Narrow" w:hAnsi="Arial Narrow"/>
        </w:rPr>
      </w:pPr>
    </w:p>
    <w:tbl>
      <w:tblPr>
        <w:tblpPr w:leftFromText="180" w:rightFromText="180" w:vertAnchor="text" w:horzAnchor="margin" w:tblpY="16"/>
        <w:tblW w:w="104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85"/>
      </w:tblGrid>
      <w:tr w:rsidR="00A93227" w:rsidRPr="00217D7F" w14:paraId="0F8335AC" w14:textId="77777777" w:rsidTr="00690110">
        <w:tc>
          <w:tcPr>
            <w:tcW w:w="10485" w:type="dxa"/>
            <w:shd w:val="clear" w:color="auto" w:fill="FDE9D9"/>
          </w:tcPr>
          <w:p w14:paraId="06157A77" w14:textId="77777777" w:rsidR="00A93227" w:rsidRPr="003E77CD" w:rsidRDefault="00A93227" w:rsidP="003E77CD">
            <w:pPr>
              <w:pStyle w:val="BodyText2"/>
              <w:rPr>
                <w:rFonts w:ascii="Arial Narrow" w:hAnsi="Arial Narrow"/>
                <w:szCs w:val="24"/>
              </w:rPr>
            </w:pPr>
            <w:r w:rsidRPr="000D2331">
              <w:rPr>
                <w:rFonts w:ascii="Arial Narrow" w:hAnsi="Arial Narrow"/>
                <w:szCs w:val="24"/>
              </w:rPr>
              <w:t>Quality Assurance, Monitoring and Evaluation</w:t>
            </w:r>
          </w:p>
          <w:p w14:paraId="4B94D5A5" w14:textId="66712827" w:rsidR="00503315" w:rsidRPr="00217D7F" w:rsidRDefault="00503315" w:rsidP="7283EF72">
            <w:pPr>
              <w:jc w:val="both"/>
              <w:rPr>
                <w:rFonts w:ascii="Arial Narrow" w:hAnsi="Arial Narrow"/>
              </w:rPr>
            </w:pPr>
            <w:r w:rsidRPr="7283EF72">
              <w:rPr>
                <w:rFonts w:ascii="Arial Narrow" w:hAnsi="Arial Narrow"/>
              </w:rPr>
              <w:t>Organisations/Groups or residents</w:t>
            </w:r>
            <w:r w:rsidR="00A93227" w:rsidRPr="7283EF72">
              <w:rPr>
                <w:rFonts w:ascii="Arial Narrow" w:hAnsi="Arial Narrow"/>
              </w:rPr>
              <w:t xml:space="preserve"> must</w:t>
            </w:r>
            <w:r w:rsidR="00E75A82">
              <w:rPr>
                <w:rFonts w:ascii="Arial Narrow" w:hAnsi="Arial Narrow"/>
              </w:rPr>
              <w:t xml:space="preserve"> agree to visits</w:t>
            </w:r>
            <w:r w:rsidR="001D1631">
              <w:rPr>
                <w:rFonts w:ascii="Arial Narrow" w:hAnsi="Arial Narrow"/>
              </w:rPr>
              <w:t xml:space="preserve"> and</w:t>
            </w:r>
            <w:r w:rsidR="00A93227" w:rsidRPr="7283EF72">
              <w:rPr>
                <w:rFonts w:ascii="Arial Narrow" w:hAnsi="Arial Narrow"/>
              </w:rPr>
              <w:t xml:space="preserve"> complete monitoring reports at agreed intervals</w:t>
            </w:r>
            <w:r w:rsidR="001D1631">
              <w:rPr>
                <w:rFonts w:ascii="Arial Narrow" w:hAnsi="Arial Narrow"/>
              </w:rPr>
              <w:t xml:space="preserve"> (</w:t>
            </w:r>
            <w:r w:rsidR="00A93227" w:rsidRPr="7283EF72">
              <w:rPr>
                <w:rFonts w:ascii="Arial Narrow" w:hAnsi="Arial Narrow"/>
              </w:rPr>
              <w:t>templates for which will be supplie</w:t>
            </w:r>
            <w:r w:rsidR="00E75A82">
              <w:rPr>
                <w:rFonts w:ascii="Arial Narrow" w:hAnsi="Arial Narrow"/>
              </w:rPr>
              <w:t>d</w:t>
            </w:r>
            <w:r w:rsidR="001D1631">
              <w:rPr>
                <w:rFonts w:ascii="Arial Narrow" w:hAnsi="Arial Narrow"/>
              </w:rPr>
              <w:t>)</w:t>
            </w:r>
            <w:r w:rsidR="00A93227" w:rsidRPr="7283EF72">
              <w:rPr>
                <w:rFonts w:ascii="Arial Narrow" w:hAnsi="Arial Narrow"/>
              </w:rPr>
              <w:t xml:space="preserve"> You will also sign a </w:t>
            </w:r>
            <w:r w:rsidRPr="7283EF72">
              <w:rPr>
                <w:rFonts w:ascii="Arial Narrow" w:hAnsi="Arial Narrow"/>
              </w:rPr>
              <w:t>Service Level Agreement</w:t>
            </w:r>
            <w:r w:rsidR="00A93227" w:rsidRPr="7283EF72">
              <w:rPr>
                <w:rFonts w:ascii="Arial Narrow" w:hAnsi="Arial Narrow"/>
              </w:rPr>
              <w:t xml:space="preserve"> to agree the details of what will be delivered</w:t>
            </w:r>
            <w:r w:rsidR="001C04D2">
              <w:rPr>
                <w:rFonts w:ascii="Arial Narrow" w:hAnsi="Arial Narrow"/>
              </w:rPr>
              <w:t xml:space="preserve"> and</w:t>
            </w:r>
            <w:r w:rsidR="001D1631">
              <w:rPr>
                <w:rFonts w:ascii="Arial Narrow" w:hAnsi="Arial Narrow"/>
              </w:rPr>
              <w:t xml:space="preserve"> provide</w:t>
            </w:r>
            <w:r w:rsidR="00383F58">
              <w:rPr>
                <w:rFonts w:ascii="Arial Narrow" w:hAnsi="Arial Narrow"/>
              </w:rPr>
              <w:t xml:space="preserve"> r</w:t>
            </w:r>
            <w:r w:rsidRPr="7283EF72">
              <w:rPr>
                <w:rFonts w:ascii="Arial Narrow" w:hAnsi="Arial Narrow"/>
              </w:rPr>
              <w:t>eceipts of expenditure as part of the report</w:t>
            </w:r>
            <w:r w:rsidR="62FD6858" w:rsidRPr="7283EF72">
              <w:rPr>
                <w:rFonts w:ascii="Arial Narrow" w:hAnsi="Arial Narrow"/>
              </w:rPr>
              <w:t xml:space="preserve">.  </w:t>
            </w:r>
            <w:r w:rsidR="00936FBD">
              <w:rPr>
                <w:rFonts w:ascii="Arial Narrow" w:hAnsi="Arial Narrow"/>
              </w:rPr>
              <w:t>You will also be required to complete a final evaluation form, providing feedback from your experience with HAVA,</w:t>
            </w:r>
          </w:p>
        </w:tc>
      </w:tr>
    </w:tbl>
    <w:p w14:paraId="3DEEC669" w14:textId="77777777" w:rsidR="00A93227" w:rsidRDefault="00A93227" w:rsidP="00A93227">
      <w:pPr>
        <w:rPr>
          <w:rFonts w:ascii="Arial Narrow" w:hAnsi="Arial Narrow"/>
        </w:rPr>
      </w:pPr>
    </w:p>
    <w:tbl>
      <w:tblPr>
        <w:tblpPr w:leftFromText="180" w:rightFromText="180" w:vertAnchor="text" w:horzAnchor="margin" w:tblpY="1"/>
        <w:tblW w:w="104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85"/>
      </w:tblGrid>
      <w:tr w:rsidR="00A93227" w:rsidRPr="00217D7F" w14:paraId="054FD283" w14:textId="77777777" w:rsidTr="5D591B65">
        <w:trPr>
          <w:trHeight w:val="1550"/>
        </w:trPr>
        <w:tc>
          <w:tcPr>
            <w:tcW w:w="10485" w:type="dxa"/>
            <w:shd w:val="clear" w:color="auto" w:fill="FDE9D9"/>
          </w:tcPr>
          <w:p w14:paraId="3078A921" w14:textId="77777777" w:rsidR="00A93227" w:rsidRPr="00663CBE" w:rsidRDefault="00A93227" w:rsidP="00A93227">
            <w:pPr>
              <w:jc w:val="both"/>
              <w:rPr>
                <w:rFonts w:ascii="Arial Narrow" w:hAnsi="Arial Narrow"/>
                <w:b/>
              </w:rPr>
            </w:pPr>
            <w:r w:rsidRPr="000D2331">
              <w:rPr>
                <w:rFonts w:ascii="Arial Narrow" w:hAnsi="Arial Narrow"/>
                <w:b/>
              </w:rPr>
              <w:t>Marketing</w:t>
            </w:r>
          </w:p>
          <w:p w14:paraId="1C190849" w14:textId="77777777" w:rsidR="00A93227" w:rsidRPr="000D2331" w:rsidRDefault="00A93227" w:rsidP="00A93227">
            <w:pPr>
              <w:jc w:val="both"/>
              <w:rPr>
                <w:rFonts w:ascii="Arial Narrow" w:hAnsi="Arial Narrow"/>
              </w:rPr>
            </w:pPr>
            <w:r w:rsidRPr="000D2331">
              <w:rPr>
                <w:rFonts w:ascii="Arial Narrow" w:hAnsi="Arial Narrow"/>
              </w:rPr>
              <w:t xml:space="preserve">Providers must…. </w:t>
            </w:r>
          </w:p>
          <w:p w14:paraId="79A7FA5D" w14:textId="573CBBF9" w:rsidR="00A93227" w:rsidRPr="000D2331" w:rsidRDefault="3C7BAFC9" w:rsidP="00A93227">
            <w:pPr>
              <w:numPr>
                <w:ilvl w:val="0"/>
                <w:numId w:val="14"/>
              </w:numPr>
              <w:jc w:val="both"/>
              <w:rPr>
                <w:rFonts w:ascii="Arial Narrow" w:hAnsi="Arial Narrow"/>
              </w:rPr>
            </w:pPr>
            <w:r w:rsidRPr="5D591B65">
              <w:rPr>
                <w:rFonts w:ascii="Arial Narrow" w:hAnsi="Arial Narrow"/>
              </w:rPr>
              <w:t>P</w:t>
            </w:r>
            <w:r w:rsidR="00A93227" w:rsidRPr="5D591B65">
              <w:rPr>
                <w:rFonts w:ascii="Arial Narrow" w:hAnsi="Arial Narrow"/>
              </w:rPr>
              <w:t>rovide information to be included in the HAVA newsletter, webpages</w:t>
            </w:r>
            <w:r w:rsidR="5A0D67EA" w:rsidRPr="5D591B65">
              <w:rPr>
                <w:rFonts w:ascii="Arial Narrow" w:hAnsi="Arial Narrow"/>
              </w:rPr>
              <w:t xml:space="preserve">/social </w:t>
            </w:r>
            <w:proofErr w:type="gramStart"/>
            <w:r w:rsidR="5A0D67EA" w:rsidRPr="5D591B65">
              <w:rPr>
                <w:rFonts w:ascii="Arial Narrow" w:hAnsi="Arial Narrow"/>
              </w:rPr>
              <w:t>media</w:t>
            </w:r>
            <w:proofErr w:type="gramEnd"/>
            <w:r w:rsidR="00A93227" w:rsidRPr="5D591B65">
              <w:rPr>
                <w:rFonts w:ascii="Arial Narrow" w:hAnsi="Arial Narrow"/>
              </w:rPr>
              <w:t xml:space="preserve"> and mail </w:t>
            </w:r>
            <w:r w:rsidR="4D02278E" w:rsidRPr="5D591B65">
              <w:rPr>
                <w:rFonts w:ascii="Arial Narrow" w:hAnsi="Arial Narrow"/>
              </w:rPr>
              <w:t>shots.</w:t>
            </w:r>
          </w:p>
          <w:p w14:paraId="10AE6B3A" w14:textId="77777777" w:rsidR="00A93227" w:rsidRPr="00174164" w:rsidRDefault="001746EE" w:rsidP="00503315">
            <w:pPr>
              <w:numPr>
                <w:ilvl w:val="0"/>
                <w:numId w:val="14"/>
              </w:numPr>
              <w:jc w:val="both"/>
              <w:rPr>
                <w:rFonts w:ascii="Arial Narrow" w:hAnsi="Arial Narrow"/>
                <w:b/>
              </w:rPr>
            </w:pPr>
            <w:r>
              <w:rPr>
                <w:rFonts w:ascii="Arial Narrow" w:hAnsi="Arial Narrow"/>
              </w:rPr>
              <w:t>A</w:t>
            </w:r>
            <w:r w:rsidR="00A93227" w:rsidRPr="000D2331">
              <w:rPr>
                <w:rFonts w:ascii="Arial Narrow" w:hAnsi="Arial Narrow"/>
              </w:rPr>
              <w:t>gree to us sharing information about the work supplied in reports or promotional newsletters with other statutory bodies, for use in surveys and consultations. This may include the pro</w:t>
            </w:r>
            <w:r w:rsidR="00A93227">
              <w:rPr>
                <w:rFonts w:ascii="Arial Narrow" w:hAnsi="Arial Narrow"/>
              </w:rPr>
              <w:t>viders contact name and details.</w:t>
            </w:r>
          </w:p>
        </w:tc>
      </w:tr>
    </w:tbl>
    <w:p w14:paraId="3656B9AB" w14:textId="77777777" w:rsidR="00A93227" w:rsidRDefault="00A93227" w:rsidP="00A93227">
      <w:pPr>
        <w:rPr>
          <w:rFonts w:ascii="Arial Narrow" w:hAnsi="Arial Narrow"/>
        </w:rPr>
      </w:pPr>
    </w:p>
    <w:p w14:paraId="56FDADCD" w14:textId="4B960A4F" w:rsidR="7283EF72" w:rsidRDefault="7283EF72" w:rsidP="7283EF72">
      <w:pPr>
        <w:rPr>
          <w:rFonts w:ascii="Arial Narrow" w:hAnsi="Arial Narrow"/>
        </w:rPr>
      </w:pPr>
    </w:p>
    <w:p w14:paraId="1DDE6C26" w14:textId="471E1D6A" w:rsidR="7283EF72" w:rsidRDefault="7283EF72" w:rsidP="7283EF72">
      <w:pPr>
        <w:rPr>
          <w:rFonts w:ascii="Arial Narrow" w:hAnsi="Arial Narrow"/>
        </w:rPr>
      </w:pPr>
    </w:p>
    <w:p w14:paraId="695B354F" w14:textId="6B1914AD" w:rsidR="000027BD" w:rsidRDefault="000027BD" w:rsidP="7283EF72">
      <w:pPr>
        <w:rPr>
          <w:rFonts w:ascii="Arial Narrow" w:hAnsi="Arial Narrow"/>
        </w:rPr>
      </w:pPr>
    </w:p>
    <w:p w14:paraId="3C3B3027" w14:textId="77777777" w:rsidR="000027BD" w:rsidRDefault="000027BD" w:rsidP="7283EF72">
      <w:pPr>
        <w:rPr>
          <w:rFonts w:ascii="Arial Narrow" w:hAnsi="Arial Narrow"/>
        </w:rPr>
      </w:pPr>
    </w:p>
    <w:tbl>
      <w:tblPr>
        <w:tblpPr w:leftFromText="180" w:rightFromText="180" w:vertAnchor="text" w:horzAnchor="margin" w:tblpY="1"/>
        <w:tblW w:w="104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85"/>
      </w:tblGrid>
      <w:tr w:rsidR="00A93227" w:rsidRPr="00217D7F" w14:paraId="47D036DD" w14:textId="77777777" w:rsidTr="00690110">
        <w:trPr>
          <w:trHeight w:val="2542"/>
        </w:trPr>
        <w:tc>
          <w:tcPr>
            <w:tcW w:w="10485" w:type="dxa"/>
            <w:shd w:val="clear" w:color="auto" w:fill="FDE9D9"/>
          </w:tcPr>
          <w:p w14:paraId="4ECB0587" w14:textId="77777777" w:rsidR="00A93227" w:rsidRPr="00A806A8" w:rsidRDefault="00A93227" w:rsidP="00A93227">
            <w:pPr>
              <w:jc w:val="both"/>
              <w:rPr>
                <w:rFonts w:ascii="Arial Narrow" w:hAnsi="Arial Narrow"/>
                <w:b/>
              </w:rPr>
            </w:pPr>
            <w:r w:rsidRPr="000D2331">
              <w:rPr>
                <w:rFonts w:ascii="Arial Narrow" w:hAnsi="Arial Narrow"/>
                <w:b/>
              </w:rPr>
              <w:t>How we make decisions</w:t>
            </w:r>
          </w:p>
          <w:p w14:paraId="45FB0818" w14:textId="42431598" w:rsidR="001746EE" w:rsidRDefault="00A93227" w:rsidP="00A93227">
            <w:pPr>
              <w:jc w:val="both"/>
              <w:rPr>
                <w:rFonts w:ascii="Arial Narrow" w:hAnsi="Arial Narrow"/>
              </w:rPr>
            </w:pPr>
            <w:r w:rsidRPr="000D2331">
              <w:rPr>
                <w:rFonts w:ascii="Arial Narrow" w:hAnsi="Arial Narrow"/>
              </w:rPr>
              <w:t>All applications will be put</w:t>
            </w:r>
            <w:r>
              <w:rPr>
                <w:rFonts w:ascii="Arial Narrow" w:hAnsi="Arial Narrow"/>
              </w:rPr>
              <w:t xml:space="preserve"> before a panel of </w:t>
            </w:r>
            <w:r w:rsidR="00503315">
              <w:rPr>
                <w:rFonts w:ascii="Arial Narrow" w:hAnsi="Arial Narrow"/>
              </w:rPr>
              <w:t xml:space="preserve">the HAVA </w:t>
            </w:r>
            <w:r w:rsidR="009657B7">
              <w:rPr>
                <w:rFonts w:ascii="Arial Narrow" w:hAnsi="Arial Narrow"/>
              </w:rPr>
              <w:t xml:space="preserve">Health &amp; </w:t>
            </w:r>
            <w:r w:rsidR="00A60D95">
              <w:rPr>
                <w:rFonts w:ascii="Arial Narrow" w:hAnsi="Arial Narrow"/>
              </w:rPr>
              <w:t>Well-being</w:t>
            </w:r>
            <w:r w:rsidR="00503315">
              <w:rPr>
                <w:rFonts w:ascii="Arial Narrow" w:hAnsi="Arial Narrow"/>
              </w:rPr>
              <w:t xml:space="preserve"> </w:t>
            </w:r>
            <w:r w:rsidR="00B77030">
              <w:rPr>
                <w:rFonts w:ascii="Arial Narrow" w:hAnsi="Arial Narrow"/>
              </w:rPr>
              <w:t>Action Group</w:t>
            </w:r>
            <w:r w:rsidRPr="000D2331">
              <w:rPr>
                <w:rFonts w:ascii="Arial Narrow" w:hAnsi="Arial Narrow"/>
              </w:rPr>
              <w:t xml:space="preserve"> who will make a provisional decision to be ratified at </w:t>
            </w:r>
            <w:r>
              <w:rPr>
                <w:rFonts w:ascii="Arial Narrow" w:hAnsi="Arial Narrow"/>
              </w:rPr>
              <w:t xml:space="preserve">the next </w:t>
            </w:r>
            <w:r w:rsidR="00503315">
              <w:rPr>
                <w:rFonts w:ascii="Arial Narrow" w:hAnsi="Arial Narrow"/>
              </w:rPr>
              <w:t>HAVA Board meeting</w:t>
            </w:r>
            <w:r>
              <w:rPr>
                <w:rFonts w:ascii="Arial Narrow" w:hAnsi="Arial Narrow"/>
              </w:rPr>
              <w:t>,</w:t>
            </w:r>
            <w:r w:rsidRPr="000D2331">
              <w:rPr>
                <w:rFonts w:ascii="Arial Narrow" w:hAnsi="Arial Narrow"/>
              </w:rPr>
              <w:t xml:space="preserve"> applicants will be notified o</w:t>
            </w:r>
            <w:r>
              <w:rPr>
                <w:rFonts w:ascii="Arial Narrow" w:hAnsi="Arial Narrow"/>
              </w:rPr>
              <w:t xml:space="preserve">f this decision after </w:t>
            </w:r>
            <w:r w:rsidR="00503315">
              <w:rPr>
                <w:rFonts w:ascii="Arial Narrow" w:hAnsi="Arial Narrow"/>
              </w:rPr>
              <w:t>the monthly Board meeting</w:t>
            </w:r>
            <w:r w:rsidR="00224A45">
              <w:rPr>
                <w:rFonts w:ascii="Arial Narrow" w:hAnsi="Arial Narrow"/>
              </w:rPr>
              <w:t>.</w:t>
            </w:r>
          </w:p>
          <w:p w14:paraId="3C469CC1" w14:textId="77777777" w:rsidR="002B11EC" w:rsidRPr="00442A2C" w:rsidRDefault="002B11EC" w:rsidP="00A93227">
            <w:pPr>
              <w:jc w:val="both"/>
              <w:rPr>
                <w:rFonts w:ascii="Arial Narrow" w:hAnsi="Arial Narrow"/>
                <w:bCs/>
              </w:rPr>
            </w:pPr>
            <w:r w:rsidRPr="00442A2C">
              <w:rPr>
                <w:rFonts w:ascii="Arial Narrow" w:hAnsi="Arial Narrow"/>
                <w:bCs/>
              </w:rPr>
              <w:t>If all details and documents are not provided your application may be returned without further consultation.</w:t>
            </w:r>
          </w:p>
          <w:p w14:paraId="5C01189D" w14:textId="77777777" w:rsidR="00157A4A" w:rsidRPr="00442A2C" w:rsidRDefault="00157A4A" w:rsidP="00A93227">
            <w:pPr>
              <w:jc w:val="both"/>
              <w:rPr>
                <w:rFonts w:ascii="Arial Narrow" w:hAnsi="Arial Narrow"/>
                <w:bCs/>
              </w:rPr>
            </w:pPr>
            <w:r w:rsidRPr="00442A2C">
              <w:rPr>
                <w:rFonts w:ascii="Arial Narrow" w:hAnsi="Arial Narrow"/>
                <w:bCs/>
              </w:rPr>
              <w:t>If reusable assets are bought with the grant, they may be asked to be returned to HAVA for reuse in future projects at the end of your project.</w:t>
            </w:r>
          </w:p>
          <w:p w14:paraId="43524699" w14:textId="2E1015DC" w:rsidR="00A93227" w:rsidRPr="00157A4A" w:rsidRDefault="002B11EC" w:rsidP="00157A4A">
            <w:pPr>
              <w:jc w:val="both"/>
              <w:rPr>
                <w:rFonts w:ascii="Arial Narrow" w:hAnsi="Arial Narrow"/>
                <w:b/>
                <w:sz w:val="28"/>
                <w:szCs w:val="28"/>
              </w:rPr>
            </w:pPr>
            <w:r w:rsidRPr="00442A2C">
              <w:rPr>
                <w:rFonts w:ascii="Arial Narrow" w:hAnsi="Arial Narrow"/>
                <w:bCs/>
              </w:rPr>
              <w:t>All grants need to be submitted by the end of each month to be ratified and discussed for the following month</w:t>
            </w:r>
            <w:r w:rsidR="001746EE" w:rsidRPr="00442A2C">
              <w:rPr>
                <w:rFonts w:ascii="Arial Narrow" w:hAnsi="Arial Narrow"/>
                <w:bCs/>
              </w:rPr>
              <w:t>’</w:t>
            </w:r>
            <w:r w:rsidRPr="00442A2C">
              <w:rPr>
                <w:rFonts w:ascii="Arial Narrow" w:hAnsi="Arial Narrow"/>
                <w:bCs/>
              </w:rPr>
              <w:t xml:space="preserve">s board meeting.  Each grant submitted will receive written </w:t>
            </w:r>
            <w:r w:rsidR="001746EE" w:rsidRPr="00442A2C">
              <w:rPr>
                <w:rFonts w:ascii="Arial Narrow" w:hAnsi="Arial Narrow"/>
                <w:bCs/>
              </w:rPr>
              <w:t>acceptance/decline by the end of the following month</w:t>
            </w:r>
            <w:r w:rsidR="004A0684">
              <w:rPr>
                <w:rFonts w:ascii="Arial Narrow" w:hAnsi="Arial Narrow"/>
                <w:bCs/>
              </w:rPr>
              <w:t>.</w:t>
            </w:r>
          </w:p>
        </w:tc>
      </w:tr>
    </w:tbl>
    <w:p w14:paraId="3F510527" w14:textId="0E976196" w:rsidR="008A205E" w:rsidRDefault="008A205E" w:rsidP="00663CBE"/>
    <w:p w14:paraId="5494ECCA" w14:textId="60B991F9" w:rsidR="008A205E" w:rsidRDefault="008A205E" w:rsidP="00663CBE"/>
    <w:tbl>
      <w:tblPr>
        <w:tblpPr w:leftFromText="180" w:rightFromText="180" w:vertAnchor="text" w:horzAnchor="margin" w:tblpY="-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FFFF"/>
        <w:tblLook w:val="01E0" w:firstRow="1" w:lastRow="1" w:firstColumn="1" w:lastColumn="1" w:noHBand="0" w:noVBand="0"/>
      </w:tblPr>
      <w:tblGrid>
        <w:gridCol w:w="678"/>
        <w:gridCol w:w="9807"/>
      </w:tblGrid>
      <w:tr w:rsidR="008A205E" w:rsidRPr="00217D7F" w14:paraId="22D1E99D" w14:textId="77777777" w:rsidTr="6275948C">
        <w:tc>
          <w:tcPr>
            <w:tcW w:w="10485" w:type="dxa"/>
            <w:gridSpan w:val="2"/>
            <w:tcBorders>
              <w:top w:val="single" w:sz="4" w:space="0" w:color="auto"/>
              <w:bottom w:val="single" w:sz="4" w:space="0" w:color="auto"/>
            </w:tcBorders>
            <w:shd w:val="clear" w:color="auto" w:fill="auto"/>
          </w:tcPr>
          <w:p w14:paraId="10DA53EA" w14:textId="77777777" w:rsidR="008A205E" w:rsidRPr="00217D7F" w:rsidRDefault="008A205E" w:rsidP="008A205E">
            <w:pPr>
              <w:pStyle w:val="BodyText2"/>
              <w:jc w:val="center"/>
              <w:rPr>
                <w:rFonts w:ascii="Arial Narrow" w:hAnsi="Arial Narrow"/>
                <w:szCs w:val="24"/>
              </w:rPr>
            </w:pPr>
            <w:r w:rsidRPr="00217D7F">
              <w:rPr>
                <w:rFonts w:ascii="Arial Narrow" w:hAnsi="Arial Narrow"/>
                <w:szCs w:val="24"/>
              </w:rPr>
              <w:br w:type="page"/>
            </w:r>
            <w:r w:rsidRPr="00217D7F">
              <w:rPr>
                <w:rFonts w:ascii="Arial Narrow" w:hAnsi="Arial Narrow"/>
                <w:szCs w:val="24"/>
              </w:rPr>
              <w:br w:type="page"/>
            </w:r>
            <w:r w:rsidRPr="00217D7F">
              <w:rPr>
                <w:rFonts w:ascii="Arial Narrow" w:hAnsi="Arial Narrow"/>
                <w:szCs w:val="24"/>
              </w:rPr>
              <w:br w:type="page"/>
              <w:t>GUIDELINES FOR COMPLETING THE APPLICATION FORM</w:t>
            </w:r>
          </w:p>
        </w:tc>
      </w:tr>
      <w:tr w:rsidR="008A205E" w:rsidRPr="00217D7F" w14:paraId="2B3F6AB6" w14:textId="77777777" w:rsidTr="6275948C">
        <w:trPr>
          <w:trHeight w:val="1265"/>
        </w:trPr>
        <w:tc>
          <w:tcPr>
            <w:tcW w:w="678" w:type="dxa"/>
            <w:tcBorders>
              <w:top w:val="single" w:sz="4" w:space="0" w:color="auto"/>
              <w:bottom w:val="single" w:sz="4" w:space="0" w:color="auto"/>
              <w:right w:val="single" w:sz="4" w:space="0" w:color="auto"/>
            </w:tcBorders>
            <w:shd w:val="clear" w:color="auto" w:fill="FDE9D9"/>
          </w:tcPr>
          <w:p w14:paraId="69FBE8F3" w14:textId="77777777" w:rsidR="008A205E" w:rsidRDefault="008A205E" w:rsidP="008A205E">
            <w:pPr>
              <w:jc w:val="center"/>
              <w:rPr>
                <w:rFonts w:ascii="Arial Narrow" w:hAnsi="Arial Narrow"/>
              </w:rPr>
            </w:pPr>
            <w:r w:rsidRPr="00217D7F">
              <w:rPr>
                <w:rFonts w:ascii="Arial Narrow" w:hAnsi="Arial Narrow"/>
              </w:rPr>
              <w:t>1</w:t>
            </w:r>
          </w:p>
        </w:tc>
        <w:tc>
          <w:tcPr>
            <w:tcW w:w="9807" w:type="dxa"/>
            <w:tcBorders>
              <w:top w:val="single" w:sz="4" w:space="0" w:color="auto"/>
              <w:left w:val="single" w:sz="4" w:space="0" w:color="auto"/>
              <w:bottom w:val="single" w:sz="4" w:space="0" w:color="auto"/>
            </w:tcBorders>
            <w:shd w:val="clear" w:color="auto" w:fill="FDE9D9"/>
          </w:tcPr>
          <w:p w14:paraId="0024A5F9" w14:textId="77777777" w:rsidR="008A205E" w:rsidRPr="00217D7F" w:rsidRDefault="008A205E" w:rsidP="008A205E">
            <w:pPr>
              <w:pStyle w:val="BodyText2"/>
              <w:jc w:val="left"/>
              <w:rPr>
                <w:rFonts w:ascii="Arial Narrow" w:hAnsi="Arial Narrow"/>
                <w:szCs w:val="24"/>
              </w:rPr>
            </w:pPr>
            <w:r w:rsidRPr="00217D7F">
              <w:rPr>
                <w:rFonts w:ascii="Arial Narrow" w:hAnsi="Arial Narrow"/>
                <w:szCs w:val="24"/>
              </w:rPr>
              <w:t>Name of Organisation / Group</w:t>
            </w:r>
            <w:r>
              <w:rPr>
                <w:rFonts w:ascii="Arial Narrow" w:hAnsi="Arial Narrow"/>
                <w:szCs w:val="24"/>
              </w:rPr>
              <w:t>/ Person</w:t>
            </w:r>
          </w:p>
          <w:p w14:paraId="18FFDFF5" w14:textId="77777777" w:rsidR="008A205E" w:rsidRPr="008A205E" w:rsidRDefault="008A205E" w:rsidP="008A205E">
            <w:pPr>
              <w:rPr>
                <w:rFonts w:ascii="Arial Narrow" w:hAnsi="Arial Narrow"/>
              </w:rPr>
            </w:pPr>
            <w:r w:rsidRPr="00217D7F">
              <w:rPr>
                <w:rFonts w:ascii="Arial Narrow" w:hAnsi="Arial Narrow"/>
              </w:rPr>
              <w:t>This is the organisation</w:t>
            </w:r>
            <w:r>
              <w:rPr>
                <w:rFonts w:ascii="Arial Narrow" w:hAnsi="Arial Narrow"/>
              </w:rPr>
              <w:t>/group/person</w:t>
            </w:r>
            <w:r w:rsidRPr="00217D7F">
              <w:rPr>
                <w:rFonts w:ascii="Arial Narrow" w:hAnsi="Arial Narrow"/>
              </w:rPr>
              <w:t xml:space="preserve"> that will be responsible for any funding given and who we will contract with delivering the project activity.  The Organisation will be responsible for completing the application form, and for ensuring that the project is completed within the set timescale</w:t>
            </w:r>
            <w:r>
              <w:rPr>
                <w:rFonts w:ascii="Arial Narrow" w:hAnsi="Arial Narrow"/>
              </w:rPr>
              <w:t xml:space="preserve"> (if any)</w:t>
            </w:r>
            <w:r w:rsidRPr="00217D7F">
              <w:rPr>
                <w:rFonts w:ascii="Arial Narrow" w:hAnsi="Arial Narrow"/>
              </w:rPr>
              <w:t xml:space="preserve"> and within the agreed budget.</w:t>
            </w:r>
          </w:p>
        </w:tc>
      </w:tr>
      <w:tr w:rsidR="008A205E" w:rsidRPr="00217D7F" w14:paraId="01195D66" w14:textId="77777777" w:rsidTr="6275948C">
        <w:tc>
          <w:tcPr>
            <w:tcW w:w="678" w:type="dxa"/>
            <w:tcBorders>
              <w:bottom w:val="single" w:sz="4" w:space="0" w:color="auto"/>
            </w:tcBorders>
            <w:shd w:val="clear" w:color="auto" w:fill="auto"/>
          </w:tcPr>
          <w:p w14:paraId="3AED8C82" w14:textId="77777777" w:rsidR="008A205E" w:rsidRPr="00217D7F" w:rsidRDefault="008A205E" w:rsidP="008A205E">
            <w:pPr>
              <w:jc w:val="center"/>
              <w:rPr>
                <w:rFonts w:ascii="Arial Narrow" w:hAnsi="Arial Narrow"/>
              </w:rPr>
            </w:pPr>
            <w:r>
              <w:rPr>
                <w:rFonts w:ascii="Arial Narrow" w:hAnsi="Arial Narrow"/>
              </w:rPr>
              <w:t>2</w:t>
            </w:r>
          </w:p>
        </w:tc>
        <w:tc>
          <w:tcPr>
            <w:tcW w:w="9807" w:type="dxa"/>
            <w:tcBorders>
              <w:bottom w:val="single" w:sz="4" w:space="0" w:color="auto"/>
            </w:tcBorders>
            <w:shd w:val="clear" w:color="auto" w:fill="auto"/>
          </w:tcPr>
          <w:p w14:paraId="463432B7" w14:textId="77777777" w:rsidR="008A205E" w:rsidRPr="00217D7F" w:rsidRDefault="008A205E" w:rsidP="008A205E">
            <w:pPr>
              <w:rPr>
                <w:rFonts w:ascii="Arial Narrow" w:hAnsi="Arial Narrow"/>
                <w:b/>
              </w:rPr>
            </w:pPr>
            <w:r>
              <w:rPr>
                <w:rFonts w:ascii="Arial Narrow" w:hAnsi="Arial Narrow"/>
                <w:b/>
              </w:rPr>
              <w:t>Describe the activity you will run.</w:t>
            </w:r>
            <w:r w:rsidRPr="00217D7F">
              <w:rPr>
                <w:rFonts w:ascii="Arial Narrow" w:hAnsi="Arial Narrow"/>
                <w:b/>
              </w:rPr>
              <w:t xml:space="preserve"> </w:t>
            </w:r>
          </w:p>
          <w:p w14:paraId="5B8A6800" w14:textId="77777777" w:rsidR="008A205E" w:rsidRDefault="008A205E" w:rsidP="008A205E">
            <w:pPr>
              <w:numPr>
                <w:ilvl w:val="0"/>
                <w:numId w:val="19"/>
              </w:numPr>
              <w:rPr>
                <w:rFonts w:ascii="Arial Narrow" w:hAnsi="Arial Narrow"/>
              </w:rPr>
            </w:pPr>
            <w:r>
              <w:rPr>
                <w:rFonts w:ascii="Arial Narrow" w:hAnsi="Arial Narrow"/>
              </w:rPr>
              <w:t xml:space="preserve">Describe what the activities will be, when and where they will run and for whom.  </w:t>
            </w:r>
            <w:r w:rsidRPr="00217D7F">
              <w:rPr>
                <w:rFonts w:ascii="Arial Narrow" w:hAnsi="Arial Narrow"/>
              </w:rPr>
              <w:t xml:space="preserve"> </w:t>
            </w:r>
          </w:p>
          <w:p w14:paraId="67C4B9D0" w14:textId="77777777" w:rsidR="008A205E" w:rsidRPr="00217D7F" w:rsidRDefault="008A205E" w:rsidP="008A205E">
            <w:pPr>
              <w:numPr>
                <w:ilvl w:val="0"/>
                <w:numId w:val="19"/>
              </w:numPr>
              <w:rPr>
                <w:rFonts w:ascii="Arial Narrow" w:hAnsi="Arial Narrow"/>
              </w:rPr>
            </w:pPr>
            <w:r>
              <w:rPr>
                <w:rFonts w:ascii="Arial Narrow" w:hAnsi="Arial Narrow"/>
              </w:rPr>
              <w:t xml:space="preserve">What are the costs that you are applying for funds for as well as any match funds you have secured to add to the grant money from </w:t>
            </w:r>
            <w:proofErr w:type="gramStart"/>
            <w:r>
              <w:rPr>
                <w:rFonts w:ascii="Arial Narrow" w:hAnsi="Arial Narrow"/>
              </w:rPr>
              <w:t>HAVA.</w:t>
            </w:r>
            <w:proofErr w:type="gramEnd"/>
            <w:r>
              <w:rPr>
                <w:rFonts w:ascii="Arial Narrow" w:hAnsi="Arial Narrow"/>
              </w:rPr>
              <w:t xml:space="preserve">  </w:t>
            </w:r>
            <w:r w:rsidRPr="00217D7F">
              <w:rPr>
                <w:rFonts w:ascii="Arial Narrow" w:hAnsi="Arial Narrow"/>
              </w:rPr>
              <w:t>Applications that show match funding will have more chance of being successful.</w:t>
            </w:r>
          </w:p>
        </w:tc>
      </w:tr>
      <w:tr w:rsidR="008A205E" w:rsidRPr="00217D7F" w14:paraId="31B6E39C" w14:textId="77777777" w:rsidTr="6275948C">
        <w:tc>
          <w:tcPr>
            <w:tcW w:w="678" w:type="dxa"/>
            <w:shd w:val="clear" w:color="auto" w:fill="FDE9D9"/>
          </w:tcPr>
          <w:p w14:paraId="4520B6B2" w14:textId="77777777" w:rsidR="008A205E" w:rsidRPr="00217D7F" w:rsidRDefault="008A205E" w:rsidP="008A205E">
            <w:pPr>
              <w:jc w:val="center"/>
              <w:rPr>
                <w:rFonts w:ascii="Arial Narrow" w:hAnsi="Arial Narrow"/>
              </w:rPr>
            </w:pPr>
            <w:r>
              <w:rPr>
                <w:rFonts w:ascii="Arial Narrow" w:hAnsi="Arial Narrow"/>
              </w:rPr>
              <w:t>3</w:t>
            </w:r>
          </w:p>
        </w:tc>
        <w:tc>
          <w:tcPr>
            <w:tcW w:w="9807" w:type="dxa"/>
            <w:shd w:val="clear" w:color="auto" w:fill="FDE9D9"/>
          </w:tcPr>
          <w:p w14:paraId="130D9DB0" w14:textId="77777777" w:rsidR="008A205E" w:rsidRPr="00217D7F" w:rsidRDefault="008A205E" w:rsidP="008A205E">
            <w:pPr>
              <w:rPr>
                <w:rFonts w:ascii="Arial Narrow" w:hAnsi="Arial Narrow"/>
                <w:b/>
              </w:rPr>
            </w:pPr>
            <w:r w:rsidRPr="00217D7F">
              <w:rPr>
                <w:rFonts w:ascii="Arial Narrow" w:hAnsi="Arial Narrow"/>
                <w:b/>
              </w:rPr>
              <w:t>Tell us about your organisation</w:t>
            </w:r>
            <w:r>
              <w:rPr>
                <w:rFonts w:ascii="Arial Narrow" w:hAnsi="Arial Narrow"/>
                <w:b/>
              </w:rPr>
              <w:t>/group</w:t>
            </w:r>
            <w:r w:rsidRPr="00217D7F">
              <w:rPr>
                <w:rFonts w:ascii="Arial Narrow" w:hAnsi="Arial Narrow"/>
                <w:b/>
              </w:rPr>
              <w:t xml:space="preserve">, what experience do you have running similar projects? </w:t>
            </w:r>
          </w:p>
          <w:p w14:paraId="0C6731C5" w14:textId="77777777" w:rsidR="008A205E" w:rsidRDefault="008A205E" w:rsidP="008A205E">
            <w:pPr>
              <w:numPr>
                <w:ilvl w:val="0"/>
                <w:numId w:val="18"/>
              </w:numPr>
              <w:rPr>
                <w:rFonts w:ascii="Arial Narrow" w:hAnsi="Arial Narrow"/>
              </w:rPr>
            </w:pPr>
            <w:r w:rsidRPr="00217D7F">
              <w:rPr>
                <w:rFonts w:ascii="Arial Narrow" w:hAnsi="Arial Narrow"/>
              </w:rPr>
              <w:t>What is your organisation’s</w:t>
            </w:r>
            <w:r>
              <w:rPr>
                <w:rFonts w:ascii="Arial Narrow" w:hAnsi="Arial Narrow"/>
              </w:rPr>
              <w:t>/groups</w:t>
            </w:r>
            <w:r w:rsidRPr="00217D7F">
              <w:rPr>
                <w:rFonts w:ascii="Arial Narrow" w:hAnsi="Arial Narrow"/>
              </w:rPr>
              <w:t xml:space="preserve"> core business, and have you delivered similar schemes in the past?</w:t>
            </w:r>
          </w:p>
          <w:p w14:paraId="6DED1B52" w14:textId="77777777" w:rsidR="008A205E" w:rsidRDefault="008A205E" w:rsidP="008A205E">
            <w:pPr>
              <w:numPr>
                <w:ilvl w:val="0"/>
                <w:numId w:val="18"/>
              </w:numPr>
              <w:rPr>
                <w:rFonts w:ascii="Arial Narrow" w:hAnsi="Arial Narrow"/>
              </w:rPr>
            </w:pPr>
            <w:r w:rsidRPr="00217D7F">
              <w:rPr>
                <w:rFonts w:ascii="Arial Narrow" w:hAnsi="Arial Narrow"/>
              </w:rPr>
              <w:t>For large organisations, please state the number of people directly involved in delivering the project.</w:t>
            </w:r>
          </w:p>
          <w:p w14:paraId="3C3E00F1" w14:textId="77777777" w:rsidR="008A205E" w:rsidRPr="00217D7F" w:rsidRDefault="008A205E" w:rsidP="008A205E">
            <w:pPr>
              <w:numPr>
                <w:ilvl w:val="0"/>
                <w:numId w:val="18"/>
              </w:numPr>
              <w:rPr>
                <w:rFonts w:ascii="Arial Narrow" w:hAnsi="Arial Narrow"/>
              </w:rPr>
            </w:pPr>
            <w:r w:rsidRPr="00217D7F">
              <w:rPr>
                <w:rFonts w:ascii="Arial Narrow" w:hAnsi="Arial Narrow"/>
              </w:rPr>
              <w:t xml:space="preserve">Volunteering is one of </w:t>
            </w:r>
            <w:r>
              <w:rPr>
                <w:rFonts w:ascii="Arial Narrow" w:hAnsi="Arial Narrow"/>
              </w:rPr>
              <w:t>HAVA’s</w:t>
            </w:r>
            <w:r w:rsidRPr="00217D7F">
              <w:rPr>
                <w:rFonts w:ascii="Arial Narrow" w:hAnsi="Arial Narrow"/>
              </w:rPr>
              <w:t xml:space="preserve"> priorities. Please state how many volunteer hours (if any) will benefit the </w:t>
            </w:r>
            <w:r>
              <w:rPr>
                <w:rFonts w:ascii="Arial Narrow" w:hAnsi="Arial Narrow"/>
              </w:rPr>
              <w:t>organisation/</w:t>
            </w:r>
            <w:r w:rsidRPr="00217D7F">
              <w:rPr>
                <w:rFonts w:ascii="Arial Narrow" w:hAnsi="Arial Narrow"/>
              </w:rPr>
              <w:t>project an</w:t>
            </w:r>
            <w:r>
              <w:rPr>
                <w:rFonts w:ascii="Arial Narrow" w:hAnsi="Arial Narrow"/>
              </w:rPr>
              <w:t>d what role the volunteers play.</w:t>
            </w:r>
          </w:p>
        </w:tc>
      </w:tr>
      <w:tr w:rsidR="008A205E" w:rsidRPr="00217D7F" w14:paraId="7CDF69EC" w14:textId="77777777" w:rsidTr="6275948C">
        <w:tc>
          <w:tcPr>
            <w:tcW w:w="678" w:type="dxa"/>
            <w:shd w:val="clear" w:color="auto" w:fill="FFFFFF" w:themeFill="background1"/>
          </w:tcPr>
          <w:p w14:paraId="5046AB24" w14:textId="77777777" w:rsidR="008A205E" w:rsidRPr="00217D7F" w:rsidRDefault="008A205E" w:rsidP="008A205E">
            <w:pPr>
              <w:jc w:val="center"/>
              <w:rPr>
                <w:rFonts w:ascii="Arial Narrow" w:hAnsi="Arial Narrow"/>
              </w:rPr>
            </w:pPr>
            <w:r>
              <w:rPr>
                <w:rFonts w:ascii="Arial Narrow" w:hAnsi="Arial Narrow"/>
              </w:rPr>
              <w:t>4</w:t>
            </w:r>
          </w:p>
        </w:tc>
        <w:tc>
          <w:tcPr>
            <w:tcW w:w="9807" w:type="dxa"/>
            <w:shd w:val="clear" w:color="auto" w:fill="FFFFFF" w:themeFill="background1"/>
          </w:tcPr>
          <w:p w14:paraId="42206B41" w14:textId="48156246" w:rsidR="008A205E" w:rsidRPr="00217D7F" w:rsidRDefault="008A205E" w:rsidP="008A205E">
            <w:pPr>
              <w:rPr>
                <w:rFonts w:ascii="Arial Narrow" w:hAnsi="Arial Narrow"/>
                <w:b/>
              </w:rPr>
            </w:pPr>
            <w:r w:rsidRPr="00217D7F">
              <w:rPr>
                <w:rFonts w:ascii="Arial Narrow" w:hAnsi="Arial Narrow"/>
                <w:b/>
              </w:rPr>
              <w:t xml:space="preserve">Provide a breakdown of </w:t>
            </w:r>
            <w:r w:rsidRPr="00217D7F">
              <w:rPr>
                <w:rFonts w:ascii="Arial Narrow" w:hAnsi="Arial Narrow"/>
                <w:b/>
                <w:u w:val="single"/>
              </w:rPr>
              <w:t xml:space="preserve">all </w:t>
            </w:r>
            <w:r w:rsidRPr="00217D7F">
              <w:rPr>
                <w:rFonts w:ascii="Arial Narrow" w:hAnsi="Arial Narrow"/>
                <w:b/>
              </w:rPr>
              <w:t xml:space="preserve">the costs relating to this project and tell us what would be covered by the </w:t>
            </w:r>
            <w:r w:rsidR="00073185">
              <w:rPr>
                <w:rFonts w:ascii="Arial Narrow" w:hAnsi="Arial Narrow"/>
                <w:b/>
              </w:rPr>
              <w:t xml:space="preserve">HAVA </w:t>
            </w:r>
            <w:r w:rsidRPr="00217D7F">
              <w:rPr>
                <w:rFonts w:ascii="Arial Narrow" w:hAnsi="Arial Narrow"/>
                <w:b/>
              </w:rPr>
              <w:t xml:space="preserve">grant. </w:t>
            </w:r>
          </w:p>
          <w:p w14:paraId="70BF7B05" w14:textId="18CD8A8A" w:rsidR="008A205E" w:rsidRPr="00217D7F" w:rsidRDefault="008A205E" w:rsidP="008A205E">
            <w:pPr>
              <w:rPr>
                <w:rFonts w:ascii="Arial Narrow" w:hAnsi="Arial Narrow"/>
              </w:rPr>
            </w:pPr>
            <w:r w:rsidRPr="00217D7F">
              <w:rPr>
                <w:rFonts w:ascii="Arial Narrow" w:hAnsi="Arial Narrow"/>
              </w:rPr>
              <w:t>Please list all the costs relating to the project</w:t>
            </w:r>
            <w:r>
              <w:rPr>
                <w:rFonts w:ascii="Arial Narrow" w:hAnsi="Arial Narrow"/>
              </w:rPr>
              <w:t xml:space="preserve">/business </w:t>
            </w:r>
            <w:r w:rsidRPr="00217D7F">
              <w:rPr>
                <w:rFonts w:ascii="Arial Narrow" w:hAnsi="Arial Narrow"/>
              </w:rPr>
              <w:t xml:space="preserve">including any management / administration fees and indicate which will be funded with the </w:t>
            </w:r>
            <w:r>
              <w:rPr>
                <w:rFonts w:ascii="Arial Narrow" w:hAnsi="Arial Narrow"/>
              </w:rPr>
              <w:t xml:space="preserve">HAVA </w:t>
            </w:r>
            <w:r w:rsidRPr="00217D7F">
              <w:rPr>
                <w:rFonts w:ascii="Arial Narrow" w:hAnsi="Arial Narrow"/>
              </w:rPr>
              <w:t xml:space="preserve">grant. Please provide three quotes where possible and provide copies.  </w:t>
            </w:r>
          </w:p>
        </w:tc>
      </w:tr>
      <w:tr w:rsidR="008A205E" w:rsidRPr="00217D7F" w14:paraId="026279EF" w14:textId="77777777" w:rsidTr="6275948C">
        <w:tc>
          <w:tcPr>
            <w:tcW w:w="678" w:type="dxa"/>
            <w:shd w:val="clear" w:color="auto" w:fill="FDE9D9"/>
          </w:tcPr>
          <w:p w14:paraId="21EF6D5C" w14:textId="77777777" w:rsidR="008A205E" w:rsidRPr="00174164" w:rsidRDefault="008A205E" w:rsidP="008A205E">
            <w:pPr>
              <w:jc w:val="center"/>
              <w:rPr>
                <w:rFonts w:ascii="Arial Narrow" w:hAnsi="Arial Narrow"/>
              </w:rPr>
            </w:pPr>
            <w:r w:rsidRPr="00174164">
              <w:rPr>
                <w:rFonts w:ascii="Arial Narrow" w:hAnsi="Arial Narrow"/>
              </w:rPr>
              <w:t>5</w:t>
            </w:r>
          </w:p>
        </w:tc>
        <w:tc>
          <w:tcPr>
            <w:tcW w:w="9807" w:type="dxa"/>
            <w:shd w:val="clear" w:color="auto" w:fill="FDE9D9"/>
          </w:tcPr>
          <w:p w14:paraId="7943282D" w14:textId="77777777" w:rsidR="008A205E" w:rsidRPr="00174164" w:rsidRDefault="008A205E" w:rsidP="008A205E">
            <w:pPr>
              <w:pStyle w:val="BodyText2"/>
              <w:jc w:val="left"/>
              <w:rPr>
                <w:rFonts w:ascii="Arial Narrow" w:hAnsi="Arial Narrow"/>
                <w:szCs w:val="24"/>
              </w:rPr>
            </w:pPr>
            <w:r w:rsidRPr="00174164">
              <w:rPr>
                <w:rFonts w:ascii="Arial Narrow" w:hAnsi="Arial Narrow"/>
                <w:szCs w:val="24"/>
              </w:rPr>
              <w:t>Have you applied for any other funding for this project?</w:t>
            </w:r>
          </w:p>
          <w:p w14:paraId="20694AAC" w14:textId="77777777" w:rsidR="008A205E" w:rsidRPr="00174164" w:rsidRDefault="008A205E" w:rsidP="008A205E">
            <w:pPr>
              <w:rPr>
                <w:rFonts w:ascii="Arial Narrow" w:hAnsi="Arial Narrow"/>
                <w:b/>
              </w:rPr>
            </w:pPr>
            <w:r w:rsidRPr="00174164">
              <w:rPr>
                <w:rFonts w:ascii="Arial Narrow" w:hAnsi="Arial Narrow"/>
              </w:rPr>
              <w:t xml:space="preserve">If your organisation has applied for funding from other sources for </w:t>
            </w:r>
            <w:r w:rsidRPr="00174164">
              <w:rPr>
                <w:rFonts w:ascii="Arial Narrow" w:hAnsi="Arial Narrow"/>
                <w:b/>
                <w:i/>
              </w:rPr>
              <w:t xml:space="preserve">this </w:t>
            </w:r>
            <w:r w:rsidRPr="00174164">
              <w:rPr>
                <w:rFonts w:ascii="Arial Narrow" w:hAnsi="Arial Narrow"/>
              </w:rPr>
              <w:t xml:space="preserve">project, please give details of who you have applied to, how much </w:t>
            </w:r>
            <w:proofErr w:type="gramStart"/>
            <w:r w:rsidRPr="00174164">
              <w:rPr>
                <w:rFonts w:ascii="Arial Narrow" w:hAnsi="Arial Narrow"/>
              </w:rPr>
              <w:t>you’ve</w:t>
            </w:r>
            <w:proofErr w:type="gramEnd"/>
            <w:r w:rsidRPr="00174164">
              <w:rPr>
                <w:rFonts w:ascii="Arial Narrow" w:hAnsi="Arial Narrow"/>
              </w:rPr>
              <w:t xml:space="preserve"> applied for and when you expect to find out the outcome of the bid.</w:t>
            </w:r>
          </w:p>
        </w:tc>
      </w:tr>
      <w:tr w:rsidR="008A205E" w:rsidRPr="00217D7F" w14:paraId="236146C2" w14:textId="77777777" w:rsidTr="6275948C">
        <w:tc>
          <w:tcPr>
            <w:tcW w:w="678" w:type="dxa"/>
            <w:shd w:val="clear" w:color="auto" w:fill="FFFFFF" w:themeFill="background1"/>
          </w:tcPr>
          <w:p w14:paraId="16EC8A50" w14:textId="77777777" w:rsidR="008A205E" w:rsidRPr="00217D7F" w:rsidRDefault="008A205E" w:rsidP="008A205E">
            <w:pPr>
              <w:jc w:val="center"/>
              <w:rPr>
                <w:rFonts w:ascii="Arial Narrow" w:hAnsi="Arial Narrow"/>
              </w:rPr>
            </w:pPr>
            <w:r>
              <w:rPr>
                <w:rFonts w:ascii="Arial Narrow" w:hAnsi="Arial Narrow"/>
              </w:rPr>
              <w:t>6</w:t>
            </w:r>
          </w:p>
        </w:tc>
        <w:tc>
          <w:tcPr>
            <w:tcW w:w="9807" w:type="dxa"/>
            <w:shd w:val="clear" w:color="auto" w:fill="FFFFFF" w:themeFill="background1"/>
          </w:tcPr>
          <w:p w14:paraId="0B82D34B" w14:textId="37064004" w:rsidR="008A205E" w:rsidRDefault="008A205E" w:rsidP="008A205E">
            <w:pPr>
              <w:rPr>
                <w:rFonts w:ascii="Arial Narrow" w:hAnsi="Arial Narrow"/>
                <w:b/>
              </w:rPr>
            </w:pPr>
            <w:r>
              <w:rPr>
                <w:rFonts w:ascii="Arial Narrow" w:hAnsi="Arial Narrow"/>
                <w:b/>
              </w:rPr>
              <w:t xml:space="preserve">DOCUMENTS </w:t>
            </w:r>
          </w:p>
          <w:p w14:paraId="34F09F84" w14:textId="3A0F1901" w:rsidR="008A205E" w:rsidRDefault="008440D5" w:rsidP="008A205E">
            <w:pPr>
              <w:rPr>
                <w:rFonts w:ascii="Arial Narrow" w:hAnsi="Arial Narrow"/>
              </w:rPr>
            </w:pPr>
            <w:r w:rsidRPr="6275948C">
              <w:rPr>
                <w:rFonts w:ascii="Arial Narrow" w:hAnsi="Arial Narrow"/>
              </w:rPr>
              <w:t xml:space="preserve">These documents </w:t>
            </w:r>
            <w:r w:rsidR="21EEE64F" w:rsidRPr="6275948C">
              <w:rPr>
                <w:rFonts w:ascii="Arial Narrow" w:hAnsi="Arial Narrow"/>
              </w:rPr>
              <w:t>will</w:t>
            </w:r>
            <w:r w:rsidRPr="6275948C">
              <w:rPr>
                <w:rFonts w:ascii="Arial Narrow" w:hAnsi="Arial Narrow"/>
              </w:rPr>
              <w:t xml:space="preserve"> be asked for</w:t>
            </w:r>
            <w:r w:rsidR="00080CC6" w:rsidRPr="6275948C">
              <w:rPr>
                <w:rFonts w:ascii="Arial Narrow" w:hAnsi="Arial Narrow"/>
              </w:rPr>
              <w:t xml:space="preserve"> specifically by businesses</w:t>
            </w:r>
            <w:r w:rsidR="00C11B80" w:rsidRPr="6275948C">
              <w:rPr>
                <w:rFonts w:ascii="Arial Narrow" w:hAnsi="Arial Narrow"/>
              </w:rPr>
              <w:t>, but we may ask anyone.</w:t>
            </w:r>
            <w:r w:rsidR="00080CC6" w:rsidRPr="6275948C">
              <w:rPr>
                <w:rFonts w:ascii="Arial Narrow" w:hAnsi="Arial Narrow"/>
              </w:rPr>
              <w:t xml:space="preserve">  </w:t>
            </w:r>
            <w:r w:rsidR="008A205E" w:rsidRPr="6275948C">
              <w:rPr>
                <w:rFonts w:ascii="Arial Narrow" w:hAnsi="Arial Narrow"/>
              </w:rPr>
              <w:t>Please attach the listed documents. If you do not have the listed documents, please let us know why</w:t>
            </w:r>
            <w:r w:rsidR="007A5345" w:rsidRPr="6275948C">
              <w:rPr>
                <w:rFonts w:ascii="Arial Narrow" w:hAnsi="Arial Narrow"/>
              </w:rPr>
              <w:t>?</w:t>
            </w:r>
          </w:p>
          <w:p w14:paraId="0E24586F" w14:textId="77777777" w:rsidR="008A205E" w:rsidRPr="00217D7F" w:rsidRDefault="008A205E" w:rsidP="008A205E">
            <w:pPr>
              <w:rPr>
                <w:rFonts w:ascii="Arial Narrow" w:hAnsi="Arial Narrow"/>
              </w:rPr>
            </w:pPr>
            <w:r>
              <w:rPr>
                <w:rFonts w:ascii="Arial Narrow" w:hAnsi="Arial Narrow"/>
              </w:rPr>
              <w:t>Please provide further or alternative details on finance specific to the grant especially concerning financial difficulty</w:t>
            </w:r>
          </w:p>
        </w:tc>
      </w:tr>
    </w:tbl>
    <w:p w14:paraId="79C86F59" w14:textId="77777777" w:rsidR="008A205E" w:rsidRPr="00663CBE" w:rsidRDefault="008A205E" w:rsidP="00663CBE">
      <w:pPr>
        <w:rPr>
          <w:vanish/>
        </w:rPr>
      </w:pPr>
    </w:p>
    <w:p w14:paraId="62486C05" w14:textId="77777777" w:rsidR="00660C31" w:rsidRPr="00660C31" w:rsidRDefault="00660C31" w:rsidP="00660C31">
      <w:pPr>
        <w:rPr>
          <w:vanish/>
        </w:rPr>
      </w:pPr>
    </w:p>
    <w:p w14:paraId="4101652C" w14:textId="77777777" w:rsidR="00660C31" w:rsidRPr="00660C31" w:rsidRDefault="00660C31" w:rsidP="00660C31">
      <w:pPr>
        <w:rPr>
          <w:vanish/>
        </w:rPr>
      </w:pPr>
    </w:p>
    <w:p w14:paraId="709FC48F" w14:textId="70F4D22E" w:rsidR="7283EF72" w:rsidRDefault="7283EF72" w:rsidP="7283EF72"/>
    <w:p w14:paraId="4DDBEF00" w14:textId="77777777" w:rsidR="00213FBC" w:rsidRPr="00213FBC" w:rsidRDefault="00213FBC" w:rsidP="00213FBC">
      <w:pPr>
        <w:rPr>
          <w:vanish/>
        </w:rPr>
      </w:pPr>
    </w:p>
    <w:tbl>
      <w:tblPr>
        <w:tblpPr w:leftFromText="180" w:rightFromText="180" w:vertAnchor="text" w:horzAnchor="margin" w:tblpY="20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1E0" w:firstRow="1" w:lastRow="1" w:firstColumn="1" w:lastColumn="1" w:noHBand="0" w:noVBand="0"/>
      </w:tblPr>
      <w:tblGrid>
        <w:gridCol w:w="10485"/>
      </w:tblGrid>
      <w:tr w:rsidR="00A806A8" w:rsidRPr="00217D7F" w14:paraId="6EB5D772" w14:textId="77777777" w:rsidTr="00690110">
        <w:trPr>
          <w:trHeight w:val="1214"/>
        </w:trPr>
        <w:tc>
          <w:tcPr>
            <w:tcW w:w="10485" w:type="dxa"/>
            <w:shd w:val="clear" w:color="auto" w:fill="FDE9D9"/>
          </w:tcPr>
          <w:p w14:paraId="5E2FBC1C" w14:textId="77777777" w:rsidR="00A806A8" w:rsidRPr="00663CBE" w:rsidRDefault="00A806A8" w:rsidP="00A806A8">
            <w:pPr>
              <w:rPr>
                <w:rFonts w:ascii="Arial Narrow" w:hAnsi="Arial Narrow"/>
                <w:b/>
                <w:snapToGrid w:val="0"/>
                <w:color w:val="000000"/>
                <w:sz w:val="28"/>
                <w:szCs w:val="28"/>
                <w:lang w:eastAsia="en-US"/>
              </w:rPr>
            </w:pPr>
            <w:r w:rsidRPr="00217D7F">
              <w:rPr>
                <w:rFonts w:ascii="Arial Narrow" w:hAnsi="Arial Narrow"/>
                <w:b/>
                <w:snapToGrid w:val="0"/>
                <w:color w:val="000000"/>
                <w:sz w:val="28"/>
                <w:szCs w:val="28"/>
                <w:lang w:eastAsia="en-US"/>
              </w:rPr>
              <w:t>Publicity</w:t>
            </w:r>
          </w:p>
          <w:p w14:paraId="2DF99DA3" w14:textId="77777777" w:rsidR="00A806A8" w:rsidRPr="00A806A8" w:rsidRDefault="00A806A8" w:rsidP="00A806A8">
            <w:pPr>
              <w:rPr>
                <w:rFonts w:ascii="Arial Narrow" w:hAnsi="Arial Narrow"/>
                <w:snapToGrid w:val="0"/>
                <w:color w:val="000000"/>
                <w:lang w:eastAsia="en-US"/>
              </w:rPr>
            </w:pPr>
            <w:r w:rsidRPr="00217D7F">
              <w:rPr>
                <w:rFonts w:ascii="Arial Narrow" w:hAnsi="Arial Narrow"/>
                <w:snapToGrid w:val="0"/>
                <w:color w:val="000000"/>
                <w:lang w:eastAsia="en-US"/>
              </w:rPr>
              <w:t xml:space="preserve">In all publicity, press, media and presentation materials and reports relating to the project, your organisation </w:t>
            </w:r>
            <w:r w:rsidRPr="00217D7F">
              <w:rPr>
                <w:rFonts w:ascii="Arial Narrow" w:hAnsi="Arial Narrow"/>
                <w:b/>
                <w:snapToGrid w:val="0"/>
                <w:color w:val="000000"/>
                <w:lang w:eastAsia="en-US"/>
              </w:rPr>
              <w:t xml:space="preserve">must </w:t>
            </w:r>
            <w:r w:rsidRPr="00217D7F">
              <w:rPr>
                <w:rFonts w:ascii="Arial Narrow" w:hAnsi="Arial Narrow"/>
                <w:snapToGrid w:val="0"/>
                <w:color w:val="000000"/>
                <w:lang w:eastAsia="en-US"/>
              </w:rPr>
              <w:t xml:space="preserve">acknowledge the source of the funding received for this project.  This should be done by using the </w:t>
            </w:r>
            <w:r>
              <w:rPr>
                <w:rFonts w:ascii="Arial Narrow" w:hAnsi="Arial Narrow"/>
                <w:snapToGrid w:val="0"/>
                <w:color w:val="000000"/>
                <w:lang w:eastAsia="en-US"/>
              </w:rPr>
              <w:t>HAVA</w:t>
            </w:r>
            <w:r w:rsidRPr="00217D7F">
              <w:rPr>
                <w:rFonts w:ascii="Arial Narrow" w:hAnsi="Arial Narrow"/>
                <w:snapToGrid w:val="0"/>
                <w:color w:val="000000"/>
                <w:lang w:eastAsia="en-US"/>
              </w:rPr>
              <w:t xml:space="preserve"> logo alongside</w:t>
            </w:r>
            <w:r>
              <w:rPr>
                <w:rFonts w:ascii="Arial Narrow" w:hAnsi="Arial Narrow"/>
                <w:snapToGrid w:val="0"/>
                <w:color w:val="000000"/>
                <w:lang w:eastAsia="en-US"/>
              </w:rPr>
              <w:t xml:space="preserve"> a statement as follows: ‘</w:t>
            </w:r>
            <w:r>
              <w:rPr>
                <w:rFonts w:ascii="Arial Narrow" w:hAnsi="Arial Narrow" w:cs="Arial Narrow"/>
              </w:rPr>
              <w:t>Supported by HAVA’</w:t>
            </w:r>
            <w:r w:rsidRPr="00217D7F">
              <w:rPr>
                <w:rFonts w:ascii="Arial Narrow" w:hAnsi="Arial Narrow"/>
                <w:snapToGrid w:val="0"/>
                <w:lang w:eastAsia="en-US"/>
              </w:rPr>
              <w:t>.</w:t>
            </w:r>
            <w:r w:rsidRPr="00217D7F">
              <w:rPr>
                <w:rFonts w:ascii="Arial Narrow" w:hAnsi="Arial Narrow"/>
                <w:snapToGrid w:val="0"/>
                <w:color w:val="000000"/>
                <w:lang w:eastAsia="en-US"/>
              </w:rPr>
              <w:t xml:space="preserve">  A copy of the logo can be sent to you if requested.</w:t>
            </w:r>
          </w:p>
        </w:tc>
      </w:tr>
    </w:tbl>
    <w:p w14:paraId="3461D779" w14:textId="7184FD87" w:rsidR="00660C31" w:rsidRDefault="00660C31" w:rsidP="00660C31"/>
    <w:p w14:paraId="15FF0D78" w14:textId="74B47DF2" w:rsidR="000027BD" w:rsidRDefault="000027BD" w:rsidP="00660C31"/>
    <w:p w14:paraId="4B50A673" w14:textId="700E553A" w:rsidR="000027BD" w:rsidRDefault="000027BD" w:rsidP="00660C31"/>
    <w:p w14:paraId="70E88EE6" w14:textId="24BEFF13" w:rsidR="000027BD" w:rsidRDefault="000027BD" w:rsidP="00660C31"/>
    <w:p w14:paraId="4E4C3692" w14:textId="5CD6617E" w:rsidR="000027BD" w:rsidRDefault="000027BD" w:rsidP="00660C31"/>
    <w:p w14:paraId="2767128A" w14:textId="383F03F6" w:rsidR="000027BD" w:rsidRDefault="000027BD" w:rsidP="00660C31"/>
    <w:p w14:paraId="6487C750" w14:textId="47F624D3" w:rsidR="000027BD" w:rsidRDefault="000027BD" w:rsidP="00660C31"/>
    <w:p w14:paraId="48EF878C" w14:textId="282FD7FC" w:rsidR="000027BD" w:rsidRDefault="000027BD" w:rsidP="00660C31"/>
    <w:p w14:paraId="4E7D9505" w14:textId="77777777" w:rsidR="000027BD" w:rsidRPr="00660C31" w:rsidRDefault="000027BD" w:rsidP="00660C31">
      <w:pPr>
        <w:rPr>
          <w:vanish/>
        </w:rPr>
      </w:pPr>
    </w:p>
    <w:p w14:paraId="3CF2D8B6" w14:textId="77777777" w:rsidR="00663CBE" w:rsidRPr="00A806A8" w:rsidRDefault="00663CBE" w:rsidP="00663CBE">
      <w:pPr>
        <w:rPr>
          <w:vanish/>
        </w:rPr>
      </w:pPr>
    </w:p>
    <w:p w14:paraId="0FB78278" w14:textId="77777777" w:rsidR="00B95534" w:rsidRDefault="00B95534"/>
    <w:tbl>
      <w:tblPr>
        <w:tblpPr w:leftFromText="180" w:rightFromText="180" w:vertAnchor="text" w:horzAnchor="margin" w:tblpY="6930"/>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1E0" w:firstRow="1" w:lastRow="1" w:firstColumn="1" w:lastColumn="1" w:noHBand="0" w:noVBand="0"/>
      </w:tblPr>
      <w:tblGrid>
        <w:gridCol w:w="10485"/>
      </w:tblGrid>
      <w:tr w:rsidR="001746EE" w:rsidRPr="00A806A8" w14:paraId="2CAB50B8" w14:textId="77777777" w:rsidTr="6275948C">
        <w:trPr>
          <w:trHeight w:val="1344"/>
        </w:trPr>
        <w:tc>
          <w:tcPr>
            <w:tcW w:w="10485" w:type="dxa"/>
            <w:shd w:val="clear" w:color="auto" w:fill="FDE9D9"/>
          </w:tcPr>
          <w:p w14:paraId="161C6A1D" w14:textId="77777777" w:rsidR="001746EE" w:rsidRPr="00A806A8" w:rsidRDefault="00DC7A1D" w:rsidP="00690110">
            <w:pPr>
              <w:pStyle w:val="BodyText2"/>
              <w:rPr>
                <w:rFonts w:ascii="Arial Narrow" w:hAnsi="Arial Narrow"/>
                <w:szCs w:val="24"/>
              </w:rPr>
            </w:pPr>
            <w:r w:rsidRPr="00A806A8">
              <w:rPr>
                <w:rFonts w:ascii="Arial Narrow" w:hAnsi="Arial Narrow"/>
                <w:noProof/>
                <w:sz w:val="10"/>
                <w:szCs w:val="10"/>
                <w:lang w:val="en-US" w:eastAsia="en-US"/>
              </w:rPr>
              <mc:AlternateContent>
                <mc:Choice Requires="wps">
                  <w:drawing>
                    <wp:anchor distT="0" distB="0" distL="114300" distR="114300" simplePos="0" relativeHeight="251663360" behindDoc="0" locked="0" layoutInCell="1" allowOverlap="1" wp14:anchorId="1AF3291A" wp14:editId="07777777">
                      <wp:simplePos x="0" y="0"/>
                      <wp:positionH relativeFrom="column">
                        <wp:posOffset>3642360</wp:posOffset>
                      </wp:positionH>
                      <wp:positionV relativeFrom="paragraph">
                        <wp:posOffset>139065</wp:posOffset>
                      </wp:positionV>
                      <wp:extent cx="217170" cy="208280"/>
                      <wp:effectExtent l="13335" t="5715" r="7620" b="5080"/>
                      <wp:wrapNone/>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08280"/>
                              </a:xfrm>
                              <a:prstGeom prst="rect">
                                <a:avLst/>
                              </a:prstGeom>
                              <a:solidFill>
                                <a:srgbClr val="FFFFFF"/>
                              </a:solidFill>
                              <a:ln w="9525">
                                <a:solidFill>
                                  <a:srgbClr val="000000"/>
                                </a:solidFill>
                                <a:miter lim="800000"/>
                                <a:headEnd/>
                                <a:tailEnd/>
                              </a:ln>
                            </wps:spPr>
                            <wps:txbx>
                              <w:txbxContent>
                                <w:p w14:paraId="1FC39945" w14:textId="77777777" w:rsidR="001746EE" w:rsidRDefault="001746EE" w:rsidP="001746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F792F3C">
                    <v:shapetype id="_x0000_t202" coordsize="21600,21600" o:spt="202" path="m,l,21600r21600,l21600,xe" w14:anchorId="1AF3291A">
                      <v:stroke joinstyle="miter"/>
                      <v:path gradientshapeok="t" o:connecttype="rect"/>
                    </v:shapetype>
                    <v:shape id="Text Box 65" style="position:absolute;left:0;text-align:left;margin-left:286.8pt;margin-top:10.95pt;width:17.1pt;height:1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">
                      <v:textbox>
                        <w:txbxContent>
                          <w:p w:rsidR="001746EE" w:rsidP="001746EE" w:rsidRDefault="001746EE" w14:paraId="672A6659" w14:textId="77777777"/>
                        </w:txbxContent>
                      </v:textbox>
                    </v:shape>
                  </w:pict>
                </mc:Fallback>
              </mc:AlternateContent>
            </w:r>
            <w:r w:rsidRPr="00A806A8">
              <w:rPr>
                <w:rFonts w:ascii="Arial Narrow" w:hAnsi="Arial Narrow"/>
                <w:noProof/>
                <w:sz w:val="10"/>
                <w:szCs w:val="10"/>
              </w:rPr>
              <mc:AlternateContent>
                <mc:Choice Requires="wps">
                  <w:drawing>
                    <wp:anchor distT="0" distB="0" distL="114300" distR="114300" simplePos="0" relativeHeight="251654144" behindDoc="0" locked="0" layoutInCell="1" allowOverlap="1" wp14:anchorId="13C44589" wp14:editId="07777777">
                      <wp:simplePos x="0" y="0"/>
                      <wp:positionH relativeFrom="column">
                        <wp:posOffset>160655</wp:posOffset>
                      </wp:positionH>
                      <wp:positionV relativeFrom="paragraph">
                        <wp:posOffset>139065</wp:posOffset>
                      </wp:positionV>
                      <wp:extent cx="217170" cy="208280"/>
                      <wp:effectExtent l="8255" t="5715" r="12700" b="5080"/>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08280"/>
                              </a:xfrm>
                              <a:prstGeom prst="rect">
                                <a:avLst/>
                              </a:prstGeom>
                              <a:solidFill>
                                <a:srgbClr val="FFFFFF"/>
                              </a:solidFill>
                              <a:ln w="9525">
                                <a:solidFill>
                                  <a:srgbClr val="000000"/>
                                </a:solidFill>
                                <a:miter lim="800000"/>
                                <a:headEnd/>
                                <a:tailEnd/>
                              </a:ln>
                            </wps:spPr>
                            <wps:txbx>
                              <w:txbxContent>
                                <w:p w14:paraId="34CE0A41" w14:textId="77777777" w:rsidR="001746EE" w:rsidRDefault="001746EE" w:rsidP="001746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B08ABBC">
                    <v:shape id="Text Box 62" style="position:absolute;left:0;text-align:left;margin-left:12.65pt;margin-top:10.95pt;width:17.1pt;height:1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" w14:anchorId="13C44589">
                      <v:textbox>
                        <w:txbxContent>
                          <w:p w:rsidR="001746EE" w:rsidP="001746EE" w:rsidRDefault="001746EE" w14:paraId="0A37501D" w14:textId="77777777"/>
                        </w:txbxContent>
                      </v:textbox>
                    </v:shape>
                  </w:pict>
                </mc:Fallback>
              </mc:AlternateContent>
            </w:r>
          </w:p>
          <w:p w14:paraId="0A5D7703" w14:textId="20312392" w:rsidR="00966349" w:rsidRDefault="001746EE" w:rsidP="00690110">
            <w:pPr>
              <w:rPr>
                <w:rFonts w:ascii="Arial Narrow" w:hAnsi="Arial Narrow"/>
              </w:rPr>
            </w:pPr>
            <w:r w:rsidRPr="6275948C">
              <w:rPr>
                <w:rFonts w:ascii="Arial Narrow" w:hAnsi="Arial Narrow"/>
              </w:rPr>
              <w:t xml:space="preserve">               All sections of application form completed                               Included any quotes needed for </w:t>
            </w:r>
            <w:r w:rsidR="53197663" w:rsidRPr="6275948C">
              <w:rPr>
                <w:rFonts w:ascii="Arial Narrow" w:hAnsi="Arial Narrow"/>
              </w:rPr>
              <w:t xml:space="preserve">     </w:t>
            </w:r>
          </w:p>
          <w:p w14:paraId="314A5615" w14:textId="65361431" w:rsidR="001746EE" w:rsidRPr="00A806A8" w:rsidRDefault="53197663" w:rsidP="00690110">
            <w:pPr>
              <w:rPr>
                <w:rFonts w:ascii="Arial Narrow" w:hAnsi="Arial Narrow"/>
              </w:rPr>
            </w:pPr>
            <w:r w:rsidRPr="7283EF72">
              <w:rPr>
                <w:rFonts w:ascii="Arial Narrow" w:hAnsi="Arial Narrow"/>
              </w:rPr>
              <w:t xml:space="preserve">                                                                                                               </w:t>
            </w:r>
            <w:r w:rsidR="00966349">
              <w:rPr>
                <w:rFonts w:ascii="Arial Narrow" w:hAnsi="Arial Narrow"/>
              </w:rPr>
              <w:t xml:space="preserve">   </w:t>
            </w:r>
            <w:r w:rsidRPr="7283EF72">
              <w:rPr>
                <w:rFonts w:ascii="Arial Narrow" w:hAnsi="Arial Narrow"/>
              </w:rPr>
              <w:t xml:space="preserve"> </w:t>
            </w:r>
            <w:r w:rsidR="001746EE" w:rsidRPr="7283EF72">
              <w:rPr>
                <w:rFonts w:ascii="Arial Narrow" w:hAnsi="Arial Narrow"/>
              </w:rPr>
              <w:t>Question 4</w:t>
            </w:r>
          </w:p>
          <w:p w14:paraId="52BF3653" w14:textId="77777777" w:rsidR="001746EE" w:rsidRDefault="00DC7A1D" w:rsidP="00690110">
            <w:pPr>
              <w:rPr>
                <w:rFonts w:ascii="Arial Narrow" w:hAnsi="Arial Narrow"/>
              </w:rPr>
            </w:pPr>
            <w:r w:rsidRPr="00A806A8">
              <w:rPr>
                <w:b/>
                <w:noProof/>
                <w:lang w:val="en-US" w:eastAsia="en-US"/>
              </w:rPr>
              <mc:AlternateContent>
                <mc:Choice Requires="wps">
                  <w:drawing>
                    <wp:anchor distT="0" distB="0" distL="114300" distR="114300" simplePos="0" relativeHeight="251660288" behindDoc="0" locked="0" layoutInCell="1" allowOverlap="1" wp14:anchorId="48F7476B" wp14:editId="07777777">
                      <wp:simplePos x="0" y="0"/>
                      <wp:positionH relativeFrom="column">
                        <wp:posOffset>3642360</wp:posOffset>
                      </wp:positionH>
                      <wp:positionV relativeFrom="paragraph">
                        <wp:posOffset>119380</wp:posOffset>
                      </wp:positionV>
                      <wp:extent cx="217170" cy="208280"/>
                      <wp:effectExtent l="13335" t="5080" r="7620" b="5715"/>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08280"/>
                              </a:xfrm>
                              <a:prstGeom prst="rect">
                                <a:avLst/>
                              </a:prstGeom>
                              <a:solidFill>
                                <a:srgbClr val="FFFFFF"/>
                              </a:solidFill>
                              <a:ln w="9525">
                                <a:solidFill>
                                  <a:srgbClr val="000000"/>
                                </a:solidFill>
                                <a:miter lim="800000"/>
                                <a:headEnd/>
                                <a:tailEnd/>
                              </a:ln>
                            </wps:spPr>
                            <wps:txbx>
                              <w:txbxContent>
                                <w:p w14:paraId="6D98A12B" w14:textId="77777777" w:rsidR="001746EE" w:rsidRDefault="001746EE" w:rsidP="001746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4CBC615">
                    <v:shape id="Text Box 64" style="position:absolute;margin-left:286.8pt;margin-top:9.4pt;width:17.1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" w14:anchorId="48F7476B">
                      <v:textbox>
                        <w:txbxContent>
                          <w:p w:rsidR="001746EE" w:rsidP="001746EE" w:rsidRDefault="001746EE" w14:paraId="5DAB6C7B" w14:textId="77777777"/>
                        </w:txbxContent>
                      </v:textbox>
                    </v:shape>
                  </w:pict>
                </mc:Fallback>
              </mc:AlternateContent>
            </w:r>
            <w:r w:rsidRPr="00A806A8">
              <w:rPr>
                <w:rFonts w:ascii="Arial Narrow" w:hAnsi="Arial Narrow"/>
                <w:noProof/>
                <w:sz w:val="10"/>
                <w:szCs w:val="10"/>
                <w:lang w:val="en-US" w:eastAsia="en-US"/>
              </w:rPr>
              <mc:AlternateContent>
                <mc:Choice Requires="wps">
                  <w:drawing>
                    <wp:anchor distT="0" distB="0" distL="114300" distR="114300" simplePos="0" relativeHeight="251657216" behindDoc="0" locked="0" layoutInCell="1" allowOverlap="1" wp14:anchorId="11352AA5" wp14:editId="07777777">
                      <wp:simplePos x="0" y="0"/>
                      <wp:positionH relativeFrom="column">
                        <wp:posOffset>160655</wp:posOffset>
                      </wp:positionH>
                      <wp:positionV relativeFrom="paragraph">
                        <wp:posOffset>139700</wp:posOffset>
                      </wp:positionV>
                      <wp:extent cx="217170" cy="208280"/>
                      <wp:effectExtent l="8255" t="6350" r="12700" b="1397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08280"/>
                              </a:xfrm>
                              <a:prstGeom prst="rect">
                                <a:avLst/>
                              </a:prstGeom>
                              <a:solidFill>
                                <a:srgbClr val="FFFFFF"/>
                              </a:solidFill>
                              <a:ln w="9525">
                                <a:solidFill>
                                  <a:srgbClr val="000000"/>
                                </a:solidFill>
                                <a:miter lim="800000"/>
                                <a:headEnd/>
                                <a:tailEnd/>
                              </a:ln>
                            </wps:spPr>
                            <wps:txbx>
                              <w:txbxContent>
                                <w:p w14:paraId="5997CC1D" w14:textId="77777777" w:rsidR="001746EE" w:rsidRDefault="001746EE" w:rsidP="001746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1A0FABF">
                    <v:shape id="Text Box 63" style="position:absolute;margin-left:12.65pt;margin-top:11pt;width:17.1pt;height:1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" w14:anchorId="11352AA5">
                      <v:textbox>
                        <w:txbxContent>
                          <w:p w:rsidR="001746EE" w:rsidP="001746EE" w:rsidRDefault="001746EE" w14:paraId="02EB378F" w14:textId="77777777"/>
                        </w:txbxContent>
                      </v:textbox>
                    </v:shape>
                  </w:pict>
                </mc:Fallback>
              </mc:AlternateContent>
            </w:r>
            <w:r w:rsidR="001746EE">
              <w:rPr>
                <w:rFonts w:ascii="Arial Narrow" w:hAnsi="Arial Narrow"/>
              </w:rPr>
              <w:t xml:space="preserve">                 </w:t>
            </w:r>
          </w:p>
          <w:p w14:paraId="635CA3F1" w14:textId="0A7C5246" w:rsidR="001746EE" w:rsidRPr="00A806A8" w:rsidRDefault="001746EE" w:rsidP="00690110">
            <w:pPr>
              <w:rPr>
                <w:rFonts w:ascii="Arial Narrow" w:hAnsi="Arial Narrow"/>
              </w:rPr>
            </w:pPr>
            <w:r>
              <w:rPr>
                <w:rFonts w:ascii="Arial Narrow" w:hAnsi="Arial Narrow"/>
              </w:rPr>
              <w:t xml:space="preserve">                 </w:t>
            </w:r>
            <w:r w:rsidRPr="00A806A8">
              <w:rPr>
                <w:rFonts w:ascii="Arial Narrow" w:hAnsi="Arial Narrow"/>
              </w:rPr>
              <w:t>Included any documents needed for Question 6</w:t>
            </w:r>
            <w:r>
              <w:rPr>
                <w:rFonts w:ascii="Arial Narrow" w:hAnsi="Arial Narrow"/>
              </w:rPr>
              <w:t xml:space="preserve">                      </w:t>
            </w:r>
            <w:r w:rsidRPr="00A806A8">
              <w:rPr>
                <w:rFonts w:ascii="Arial Narrow" w:hAnsi="Arial Narrow"/>
              </w:rPr>
              <w:t xml:space="preserve">Signed and dated the </w:t>
            </w:r>
            <w:r w:rsidR="001137EE" w:rsidRPr="00A806A8">
              <w:rPr>
                <w:rFonts w:ascii="Arial Narrow" w:hAnsi="Arial Narrow"/>
              </w:rPr>
              <w:t>form.</w:t>
            </w:r>
          </w:p>
          <w:p w14:paraId="6B699379" w14:textId="77777777" w:rsidR="001746EE" w:rsidRPr="00A806A8" w:rsidRDefault="001746EE" w:rsidP="00690110">
            <w:pPr>
              <w:rPr>
                <w:rFonts w:ascii="Arial Narrow" w:hAnsi="Arial Narrow"/>
                <w:sz w:val="10"/>
                <w:szCs w:val="10"/>
              </w:rPr>
            </w:pPr>
          </w:p>
        </w:tc>
      </w:tr>
    </w:tbl>
    <w:tbl>
      <w:tblPr>
        <w:tblpPr w:leftFromText="180" w:rightFromText="180" w:vertAnchor="text" w:horzAnchor="margin" w:tblpY="10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1E0" w:firstRow="1" w:lastRow="1" w:firstColumn="1" w:lastColumn="1" w:noHBand="0" w:noVBand="0"/>
      </w:tblPr>
      <w:tblGrid>
        <w:gridCol w:w="10485"/>
      </w:tblGrid>
      <w:tr w:rsidR="00CA6DFF" w:rsidRPr="00217D7F" w14:paraId="368C3747" w14:textId="77777777" w:rsidTr="6275948C">
        <w:trPr>
          <w:trHeight w:val="699"/>
        </w:trPr>
        <w:tc>
          <w:tcPr>
            <w:tcW w:w="10485" w:type="dxa"/>
            <w:shd w:val="clear" w:color="auto" w:fill="FDE9D9"/>
          </w:tcPr>
          <w:p w14:paraId="50108FA2" w14:textId="77777777" w:rsidR="00CA6DFF" w:rsidRPr="00663CBE" w:rsidRDefault="00CA6DFF" w:rsidP="00CA6DFF">
            <w:pPr>
              <w:ind w:left="600" w:hanging="36"/>
              <w:jc w:val="center"/>
              <w:rPr>
                <w:rFonts w:ascii="Arial Narrow" w:hAnsi="Arial Narrow"/>
                <w:b/>
              </w:rPr>
            </w:pPr>
            <w:r w:rsidRPr="00663CBE">
              <w:rPr>
                <w:rFonts w:ascii="Arial Narrow" w:hAnsi="Arial Narrow"/>
                <w:b/>
              </w:rPr>
              <w:t xml:space="preserve">We accept applications and supporting documents submitted via email </w:t>
            </w:r>
          </w:p>
          <w:p w14:paraId="26632B12" w14:textId="77777777" w:rsidR="00CA6DFF" w:rsidRPr="00663CBE" w:rsidRDefault="00CA6DFF" w:rsidP="00CA6DFF">
            <w:pPr>
              <w:ind w:left="600" w:hanging="36"/>
              <w:jc w:val="center"/>
              <w:rPr>
                <w:rFonts w:ascii="Arial Narrow" w:hAnsi="Arial Narrow"/>
                <w:b/>
              </w:rPr>
            </w:pPr>
            <w:r w:rsidRPr="00663CBE">
              <w:rPr>
                <w:rFonts w:ascii="Arial Narrow" w:hAnsi="Arial Narrow"/>
                <w:b/>
              </w:rPr>
              <w:t>or in paper form; if you are intending to post your application, please ensure you have attached the correct postage to the envelope otherwise your application may not be delivered.</w:t>
            </w:r>
          </w:p>
          <w:p w14:paraId="4578169F" w14:textId="77777777" w:rsidR="00CA6DFF" w:rsidRPr="00C9116D" w:rsidRDefault="00CA6DFF" w:rsidP="00CA6DFF">
            <w:pPr>
              <w:spacing w:before="60" w:after="60"/>
              <w:rPr>
                <w:rFonts w:ascii="Arial Narrow" w:hAnsi="Arial Narrow"/>
                <w:sz w:val="16"/>
                <w:szCs w:val="16"/>
              </w:rPr>
            </w:pPr>
          </w:p>
          <w:p w14:paraId="2B08BDBC" w14:textId="77777777" w:rsidR="00CA6DFF" w:rsidRPr="00C9116D" w:rsidRDefault="52E8B74D" w:rsidP="00CA6DFF">
            <w:pPr>
              <w:spacing w:before="60" w:after="60"/>
              <w:rPr>
                <w:rFonts w:ascii="Arial Narrow" w:hAnsi="Arial Narrow"/>
                <w:sz w:val="30"/>
                <w:szCs w:val="30"/>
              </w:rPr>
            </w:pPr>
            <w:r w:rsidRPr="6275948C">
              <w:rPr>
                <w:rFonts w:ascii="Arial Narrow" w:hAnsi="Arial Narrow"/>
                <w:sz w:val="30"/>
                <w:szCs w:val="30"/>
              </w:rPr>
              <w:t>On completion of this application form, please return a signed copy and supporting documents to:</w:t>
            </w:r>
          </w:p>
          <w:p w14:paraId="108CAD93" w14:textId="20EB2837" w:rsidR="3A5F552B" w:rsidRDefault="00AC466E" w:rsidP="6275948C">
            <w:pPr>
              <w:numPr>
                <w:ilvl w:val="0"/>
                <w:numId w:val="17"/>
              </w:numPr>
              <w:tabs>
                <w:tab w:val="num" w:pos="426"/>
              </w:tabs>
              <w:spacing w:before="60" w:after="60" w:line="259" w:lineRule="auto"/>
              <w:ind w:hanging="1080"/>
              <w:rPr>
                <w:rFonts w:eastAsia="Arial" w:cs="Arial"/>
                <w:b/>
                <w:bCs/>
                <w:sz w:val="28"/>
                <w:szCs w:val="28"/>
              </w:rPr>
            </w:pPr>
            <w:hyperlink r:id="rId14">
              <w:r w:rsidR="3A5F552B" w:rsidRPr="6275948C">
                <w:rPr>
                  <w:rStyle w:val="Hyperlink"/>
                  <w:b/>
                  <w:bCs/>
                  <w:sz w:val="28"/>
                  <w:szCs w:val="28"/>
                </w:rPr>
                <w:t>deborahleedshava@gmail.com</w:t>
              </w:r>
            </w:hyperlink>
          </w:p>
          <w:p w14:paraId="4ECA1454" w14:textId="77777777" w:rsidR="00CA6DFF" w:rsidRPr="00A806A8" w:rsidRDefault="00CA6DFF" w:rsidP="00CA6DFF">
            <w:pPr>
              <w:spacing w:before="60" w:after="60"/>
              <w:ind w:left="1080"/>
              <w:rPr>
                <w:rFonts w:ascii="Arial Narrow" w:hAnsi="Arial Narrow"/>
                <w:b/>
                <w:sz w:val="30"/>
                <w:szCs w:val="30"/>
              </w:rPr>
            </w:pPr>
          </w:p>
          <w:p w14:paraId="397AB6AE" w14:textId="77777777" w:rsidR="00CA6DFF" w:rsidRPr="00C9116D" w:rsidRDefault="00CA6DFF" w:rsidP="00CA6DFF">
            <w:pPr>
              <w:spacing w:before="60" w:after="60"/>
              <w:rPr>
                <w:rFonts w:ascii="Arial Narrow" w:hAnsi="Arial Narrow"/>
                <w:sz w:val="30"/>
                <w:szCs w:val="30"/>
              </w:rPr>
            </w:pPr>
            <w:r>
              <w:rPr>
                <w:rFonts w:ascii="Arial Narrow" w:hAnsi="Arial Narrow"/>
                <w:sz w:val="30"/>
                <w:szCs w:val="30"/>
              </w:rPr>
              <w:t>Or post to:</w:t>
            </w:r>
          </w:p>
          <w:p w14:paraId="33BEF4B9" w14:textId="04D9A05C" w:rsidR="00CA6DFF" w:rsidRDefault="00CA6DFF" w:rsidP="00CA6DFF">
            <w:pPr>
              <w:ind w:left="426" w:hanging="426"/>
              <w:rPr>
                <w:rFonts w:ascii="Arial Narrow" w:hAnsi="Arial Narrow"/>
                <w:sz w:val="30"/>
                <w:szCs w:val="30"/>
              </w:rPr>
            </w:pPr>
            <w:r>
              <w:rPr>
                <w:rFonts w:ascii="Arial Narrow" w:hAnsi="Arial Narrow"/>
                <w:sz w:val="30"/>
                <w:szCs w:val="30"/>
              </w:rPr>
              <w:t xml:space="preserve">HAVA Health &amp; Well-Being </w:t>
            </w:r>
            <w:r w:rsidR="003F485C">
              <w:rPr>
                <w:rFonts w:ascii="Arial Narrow" w:hAnsi="Arial Narrow"/>
                <w:sz w:val="30"/>
                <w:szCs w:val="30"/>
              </w:rPr>
              <w:t>Action Group</w:t>
            </w:r>
          </w:p>
          <w:p w14:paraId="3FBF29EF" w14:textId="77777777" w:rsidR="00CA6DFF" w:rsidRDefault="00CA6DFF" w:rsidP="00CA6DFF">
            <w:pPr>
              <w:ind w:left="426" w:hanging="426"/>
              <w:rPr>
                <w:rFonts w:ascii="Arial Narrow" w:hAnsi="Arial Narrow"/>
                <w:sz w:val="30"/>
                <w:szCs w:val="30"/>
              </w:rPr>
            </w:pPr>
            <w:r>
              <w:rPr>
                <w:rFonts w:ascii="Arial Narrow" w:hAnsi="Arial Narrow"/>
                <w:sz w:val="30"/>
                <w:szCs w:val="30"/>
              </w:rPr>
              <w:t>Hawksworth Wood Village Hall</w:t>
            </w:r>
          </w:p>
          <w:p w14:paraId="23B88FAA" w14:textId="77777777" w:rsidR="00CA6DFF" w:rsidRDefault="00CA6DFF" w:rsidP="00CA6DFF">
            <w:pPr>
              <w:ind w:left="426" w:hanging="426"/>
              <w:rPr>
                <w:rFonts w:ascii="Arial Narrow" w:hAnsi="Arial Narrow"/>
                <w:sz w:val="30"/>
                <w:szCs w:val="30"/>
              </w:rPr>
            </w:pPr>
            <w:proofErr w:type="spellStart"/>
            <w:r>
              <w:rPr>
                <w:rFonts w:ascii="Arial Narrow" w:hAnsi="Arial Narrow"/>
                <w:sz w:val="30"/>
                <w:szCs w:val="30"/>
              </w:rPr>
              <w:t>Hawkswood</w:t>
            </w:r>
            <w:proofErr w:type="spellEnd"/>
            <w:r>
              <w:rPr>
                <w:rFonts w:ascii="Arial Narrow" w:hAnsi="Arial Narrow"/>
                <w:sz w:val="30"/>
                <w:szCs w:val="30"/>
              </w:rPr>
              <w:t xml:space="preserve"> Crescent</w:t>
            </w:r>
          </w:p>
          <w:p w14:paraId="7A6C3E6D" w14:textId="77777777" w:rsidR="00CA6DFF" w:rsidRDefault="00CA6DFF" w:rsidP="00CA6DFF">
            <w:pPr>
              <w:ind w:left="426" w:hanging="426"/>
              <w:rPr>
                <w:rFonts w:ascii="Arial Narrow" w:hAnsi="Arial Narrow"/>
                <w:sz w:val="30"/>
                <w:szCs w:val="30"/>
              </w:rPr>
            </w:pPr>
            <w:r>
              <w:rPr>
                <w:rFonts w:ascii="Arial Narrow" w:hAnsi="Arial Narrow"/>
                <w:sz w:val="30"/>
                <w:szCs w:val="30"/>
              </w:rPr>
              <w:t>Leeds</w:t>
            </w:r>
          </w:p>
          <w:p w14:paraId="25A3DB5A" w14:textId="77777777" w:rsidR="00CA6DFF" w:rsidRDefault="00CA6DFF" w:rsidP="00CA6DFF">
            <w:pPr>
              <w:ind w:left="426" w:hanging="426"/>
              <w:rPr>
                <w:rFonts w:ascii="Arial Narrow" w:hAnsi="Arial Narrow"/>
                <w:sz w:val="30"/>
                <w:szCs w:val="30"/>
              </w:rPr>
            </w:pPr>
            <w:r>
              <w:rPr>
                <w:rFonts w:ascii="Arial Narrow" w:hAnsi="Arial Narrow"/>
                <w:sz w:val="30"/>
                <w:szCs w:val="30"/>
              </w:rPr>
              <w:t xml:space="preserve">LS5 3PT </w:t>
            </w:r>
          </w:p>
          <w:p w14:paraId="1A22D9FF" w14:textId="77777777" w:rsidR="00CA6DFF" w:rsidRPr="00C9116D" w:rsidRDefault="00CA6DFF" w:rsidP="00CA6DFF">
            <w:pPr>
              <w:ind w:left="426" w:hanging="426"/>
              <w:rPr>
                <w:rFonts w:ascii="Arial Narrow" w:hAnsi="Arial Narrow"/>
                <w:sz w:val="30"/>
                <w:szCs w:val="30"/>
              </w:rPr>
            </w:pPr>
          </w:p>
          <w:p w14:paraId="4611DE5C" w14:textId="2FB3F160" w:rsidR="00CA6DFF" w:rsidRPr="00A60D95" w:rsidRDefault="52E8B74D" w:rsidP="6275948C">
            <w:pPr>
              <w:pStyle w:val="BodyText2"/>
              <w:rPr>
                <w:rFonts w:ascii="Arial Narrow" w:hAnsi="Arial Narrow"/>
                <w:b w:val="0"/>
                <w:sz w:val="10"/>
                <w:szCs w:val="10"/>
              </w:rPr>
            </w:pPr>
            <w:r w:rsidRPr="6275948C">
              <w:rPr>
                <w:rFonts w:ascii="Wingdings" w:eastAsia="Wingdings" w:hAnsi="Wingdings" w:cs="Wingdings"/>
                <w:b w:val="0"/>
                <w:sz w:val="30"/>
                <w:szCs w:val="30"/>
              </w:rPr>
              <w:t>(</w:t>
            </w:r>
            <w:r w:rsidR="57241755" w:rsidRPr="6275948C">
              <w:rPr>
                <w:rFonts w:ascii="Wingdings" w:eastAsia="Wingdings" w:hAnsi="Wingdings" w:cs="Wingdings"/>
                <w:b w:val="0"/>
                <w:sz w:val="30"/>
                <w:szCs w:val="30"/>
              </w:rPr>
              <w:t xml:space="preserve"> </w:t>
            </w:r>
            <w:r w:rsidR="57241755" w:rsidRPr="6275948C">
              <w:rPr>
                <w:bCs/>
                <w:color w:val="303030"/>
                <w:sz w:val="30"/>
                <w:szCs w:val="30"/>
              </w:rPr>
              <w:t>0113 2174651</w:t>
            </w:r>
            <w:bookmarkStart w:id="0" w:name="_Hlk11763843"/>
            <w:r w:rsidRPr="6275948C">
              <w:rPr>
                <w:rFonts w:ascii="Arial Narrow" w:hAnsi="Arial Narrow"/>
                <w:sz w:val="30"/>
                <w:szCs w:val="30"/>
              </w:rPr>
              <w:t xml:space="preserve"> </w:t>
            </w:r>
            <w:bookmarkEnd w:id="0"/>
          </w:p>
        </w:tc>
      </w:tr>
    </w:tbl>
    <w:p w14:paraId="378613A4" w14:textId="77777777" w:rsidR="00CA6DFF" w:rsidRDefault="00CA6DFF" w:rsidP="00CA6DFF">
      <w:pPr>
        <w:rPr>
          <w:b/>
        </w:rPr>
      </w:pPr>
    </w:p>
    <w:p w14:paraId="670939A2" w14:textId="060877A0" w:rsidR="00CA6DFF" w:rsidRDefault="00CA6DFF" w:rsidP="00990B95">
      <w:pPr>
        <w:jc w:val="center"/>
        <w:rPr>
          <w:b/>
        </w:rPr>
      </w:pPr>
    </w:p>
    <w:p w14:paraId="0DE1EDA0" w14:textId="77777777" w:rsidR="00690110" w:rsidRDefault="00690110" w:rsidP="00990B95">
      <w:pPr>
        <w:jc w:val="center"/>
        <w:rPr>
          <w:b/>
        </w:rPr>
      </w:pPr>
    </w:p>
    <w:p w14:paraId="2142728F" w14:textId="681ACBCC" w:rsidR="00990B95" w:rsidRPr="00990B95" w:rsidRDefault="00990B95" w:rsidP="00990B95">
      <w:pPr>
        <w:jc w:val="center"/>
        <w:rPr>
          <w:b/>
        </w:rPr>
      </w:pPr>
      <w:r w:rsidRPr="00990B95">
        <w:rPr>
          <w:b/>
        </w:rPr>
        <w:t>Checklist</w:t>
      </w:r>
    </w:p>
    <w:sectPr w:rsidR="00990B95" w:rsidRPr="00990B95" w:rsidSect="00690110">
      <w:pgSz w:w="11906" w:h="16838"/>
      <w:pgMar w:top="426"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D2921" w14:textId="77777777" w:rsidR="00AC466E" w:rsidRDefault="00AC466E" w:rsidP="006F3D3C">
      <w:r>
        <w:separator/>
      </w:r>
    </w:p>
  </w:endnote>
  <w:endnote w:type="continuationSeparator" w:id="0">
    <w:p w14:paraId="18D752E7" w14:textId="77777777" w:rsidR="00AC466E" w:rsidRDefault="00AC466E" w:rsidP="006F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3CDA7" w14:textId="77777777" w:rsidR="00AC466E" w:rsidRDefault="00AC466E" w:rsidP="006F3D3C">
      <w:r>
        <w:separator/>
      </w:r>
    </w:p>
  </w:footnote>
  <w:footnote w:type="continuationSeparator" w:id="0">
    <w:p w14:paraId="1FEDF8FA" w14:textId="77777777" w:rsidR="00AC466E" w:rsidRDefault="00AC466E" w:rsidP="006F3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C692C"/>
    <w:multiLevelType w:val="hybridMultilevel"/>
    <w:tmpl w:val="FC5CE0D2"/>
    <w:lvl w:ilvl="0" w:tplc="4C98F68A">
      <w:start w:val="1"/>
      <w:numFmt w:val="bullet"/>
      <w:lvlText w:val=""/>
      <w:lvlJc w:val="left"/>
      <w:pPr>
        <w:tabs>
          <w:tab w:val="num" w:pos="-20"/>
        </w:tabs>
        <w:ind w:left="-20" w:hanging="34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DE4DDD"/>
    <w:multiLevelType w:val="hybridMultilevel"/>
    <w:tmpl w:val="A854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25E2D"/>
    <w:multiLevelType w:val="hybridMultilevel"/>
    <w:tmpl w:val="67B4C0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EB2964"/>
    <w:multiLevelType w:val="hybridMultilevel"/>
    <w:tmpl w:val="4088ED5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42566"/>
    <w:multiLevelType w:val="hybridMultilevel"/>
    <w:tmpl w:val="F1943C60"/>
    <w:lvl w:ilvl="0" w:tplc="4C98F68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5F6E62"/>
    <w:multiLevelType w:val="hybridMultilevel"/>
    <w:tmpl w:val="28BE6726"/>
    <w:lvl w:ilvl="0" w:tplc="FFFFFFFF">
      <w:start w:val="1"/>
      <w:numFmt w:val="bullet"/>
      <w:lvlText w:val=""/>
      <w:lvlJc w:val="left"/>
      <w:pPr>
        <w:tabs>
          <w:tab w:val="num" w:pos="1080"/>
        </w:tabs>
        <w:ind w:left="1080" w:hanging="720"/>
      </w:pPr>
      <w:rPr>
        <w:rFonts w:ascii="Wingdings" w:hAnsi="Wingdings" w:hint="default"/>
        <w:b/>
        <w:bCs/>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4B0825"/>
    <w:multiLevelType w:val="hybridMultilevel"/>
    <w:tmpl w:val="458C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E4A4F"/>
    <w:multiLevelType w:val="hybridMultilevel"/>
    <w:tmpl w:val="03E6D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691E22"/>
    <w:multiLevelType w:val="hybridMultilevel"/>
    <w:tmpl w:val="89D66E6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3475B7"/>
    <w:multiLevelType w:val="hybridMultilevel"/>
    <w:tmpl w:val="7AD851FA"/>
    <w:lvl w:ilvl="0" w:tplc="590EE72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A13FA8"/>
    <w:multiLevelType w:val="hybridMultilevel"/>
    <w:tmpl w:val="9E1866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CE0B22"/>
    <w:multiLevelType w:val="hybridMultilevel"/>
    <w:tmpl w:val="8A0A12FA"/>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950883"/>
    <w:multiLevelType w:val="hybridMultilevel"/>
    <w:tmpl w:val="973A2506"/>
    <w:lvl w:ilvl="0" w:tplc="6818E6A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6277E6"/>
    <w:multiLevelType w:val="hybridMultilevel"/>
    <w:tmpl w:val="29F2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287A39"/>
    <w:multiLevelType w:val="hybridMultilevel"/>
    <w:tmpl w:val="67B622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7A0A13"/>
    <w:multiLevelType w:val="hybridMultilevel"/>
    <w:tmpl w:val="6C047080"/>
    <w:lvl w:ilvl="0" w:tplc="4C98F68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510370"/>
    <w:multiLevelType w:val="hybridMultilevel"/>
    <w:tmpl w:val="F9BC4372"/>
    <w:lvl w:ilvl="0" w:tplc="4C98F68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B8472C"/>
    <w:multiLevelType w:val="hybridMultilevel"/>
    <w:tmpl w:val="50227AB8"/>
    <w:lvl w:ilvl="0" w:tplc="4C98F68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CD7C78"/>
    <w:multiLevelType w:val="hybridMultilevel"/>
    <w:tmpl w:val="829C38E4"/>
    <w:lvl w:ilvl="0" w:tplc="0809000F">
      <w:start w:val="1"/>
      <w:numFmt w:val="decimal"/>
      <w:lvlText w:val="%1."/>
      <w:lvlJc w:val="left"/>
      <w:pPr>
        <w:tabs>
          <w:tab w:val="num" w:pos="360"/>
        </w:tabs>
        <w:ind w:left="360" w:hanging="360"/>
      </w:pPr>
    </w:lvl>
    <w:lvl w:ilvl="1" w:tplc="ED707B8C">
      <w:start w:val="1"/>
      <w:numFmt w:val="bullet"/>
      <w:lvlText w:val=""/>
      <w:lvlJc w:val="left"/>
      <w:pPr>
        <w:tabs>
          <w:tab w:val="num" w:pos="1004"/>
        </w:tabs>
        <w:ind w:left="873" w:hanging="153"/>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7BC766AE"/>
    <w:multiLevelType w:val="hybridMultilevel"/>
    <w:tmpl w:val="CA02685A"/>
    <w:lvl w:ilvl="0" w:tplc="4C98F68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9"/>
  </w:num>
  <w:num w:numId="4">
    <w:abstractNumId w:val="17"/>
  </w:num>
  <w:num w:numId="5">
    <w:abstractNumId w:val="19"/>
  </w:num>
  <w:num w:numId="6">
    <w:abstractNumId w:val="15"/>
  </w:num>
  <w:num w:numId="7">
    <w:abstractNumId w:val="0"/>
  </w:num>
  <w:num w:numId="8">
    <w:abstractNumId w:val="16"/>
  </w:num>
  <w:num w:numId="9">
    <w:abstractNumId w:val="4"/>
  </w:num>
  <w:num w:numId="10">
    <w:abstractNumId w:val="12"/>
  </w:num>
  <w:num w:numId="11">
    <w:abstractNumId w:val="14"/>
  </w:num>
  <w:num w:numId="12">
    <w:abstractNumId w:val="8"/>
  </w:num>
  <w:num w:numId="13">
    <w:abstractNumId w:val="2"/>
  </w:num>
  <w:num w:numId="14">
    <w:abstractNumId w:val="13"/>
  </w:num>
  <w:num w:numId="15">
    <w:abstractNumId w:val="18"/>
  </w:num>
  <w:num w:numId="16">
    <w:abstractNumId w:val="11"/>
  </w:num>
  <w:num w:numId="17">
    <w:abstractNumId w:val="5"/>
  </w:num>
  <w:num w:numId="18">
    <w:abstractNumId w:val="6"/>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E1"/>
    <w:rsid w:val="000027BD"/>
    <w:rsid w:val="00032A20"/>
    <w:rsid w:val="000363BB"/>
    <w:rsid w:val="00046113"/>
    <w:rsid w:val="0005495F"/>
    <w:rsid w:val="00061FC3"/>
    <w:rsid w:val="00073185"/>
    <w:rsid w:val="00075ABB"/>
    <w:rsid w:val="0008093F"/>
    <w:rsid w:val="00080CC6"/>
    <w:rsid w:val="00090289"/>
    <w:rsid w:val="000A56FB"/>
    <w:rsid w:val="000A623B"/>
    <w:rsid w:val="000B2DED"/>
    <w:rsid w:val="000C7740"/>
    <w:rsid w:val="000D2331"/>
    <w:rsid w:val="000D2EFA"/>
    <w:rsid w:val="000D5843"/>
    <w:rsid w:val="000D70B1"/>
    <w:rsid w:val="000D748A"/>
    <w:rsid w:val="000E75D8"/>
    <w:rsid w:val="000F1ABD"/>
    <w:rsid w:val="00100610"/>
    <w:rsid w:val="001137EE"/>
    <w:rsid w:val="0011620E"/>
    <w:rsid w:val="001273E4"/>
    <w:rsid w:val="00134FA8"/>
    <w:rsid w:val="00157A4A"/>
    <w:rsid w:val="00174164"/>
    <w:rsid w:val="001746EE"/>
    <w:rsid w:val="0019130E"/>
    <w:rsid w:val="001A1891"/>
    <w:rsid w:val="001A5D6F"/>
    <w:rsid w:val="001B1918"/>
    <w:rsid w:val="001B223E"/>
    <w:rsid w:val="001B4DAE"/>
    <w:rsid w:val="001C04D2"/>
    <w:rsid w:val="001D1631"/>
    <w:rsid w:val="001D437A"/>
    <w:rsid w:val="00213FBC"/>
    <w:rsid w:val="00214FF4"/>
    <w:rsid w:val="00217D7F"/>
    <w:rsid w:val="0022427E"/>
    <w:rsid w:val="00224931"/>
    <w:rsid w:val="00224A45"/>
    <w:rsid w:val="00241022"/>
    <w:rsid w:val="002554F0"/>
    <w:rsid w:val="002571BD"/>
    <w:rsid w:val="002607E9"/>
    <w:rsid w:val="00260A61"/>
    <w:rsid w:val="002614B6"/>
    <w:rsid w:val="0028755C"/>
    <w:rsid w:val="002A5327"/>
    <w:rsid w:val="002B0403"/>
    <w:rsid w:val="002B11EC"/>
    <w:rsid w:val="002B23E8"/>
    <w:rsid w:val="002C346F"/>
    <w:rsid w:val="002C6CB7"/>
    <w:rsid w:val="002E01DD"/>
    <w:rsid w:val="00314318"/>
    <w:rsid w:val="003224AA"/>
    <w:rsid w:val="00322717"/>
    <w:rsid w:val="00323B5F"/>
    <w:rsid w:val="00343007"/>
    <w:rsid w:val="00347BB9"/>
    <w:rsid w:val="00372E46"/>
    <w:rsid w:val="00383F58"/>
    <w:rsid w:val="003B270D"/>
    <w:rsid w:val="003B75C7"/>
    <w:rsid w:val="003C4305"/>
    <w:rsid w:val="003E77CD"/>
    <w:rsid w:val="003F1563"/>
    <w:rsid w:val="003F485C"/>
    <w:rsid w:val="0041712B"/>
    <w:rsid w:val="00421240"/>
    <w:rsid w:val="00442A2C"/>
    <w:rsid w:val="004605A3"/>
    <w:rsid w:val="0046635E"/>
    <w:rsid w:val="004A0684"/>
    <w:rsid w:val="004A34CD"/>
    <w:rsid w:val="004B33DF"/>
    <w:rsid w:val="004C3B98"/>
    <w:rsid w:val="004E5FB0"/>
    <w:rsid w:val="004E7449"/>
    <w:rsid w:val="004F0C8E"/>
    <w:rsid w:val="00502DC3"/>
    <w:rsid w:val="00503315"/>
    <w:rsid w:val="005107D2"/>
    <w:rsid w:val="00511F90"/>
    <w:rsid w:val="005235D9"/>
    <w:rsid w:val="00531824"/>
    <w:rsid w:val="00531BF7"/>
    <w:rsid w:val="00542714"/>
    <w:rsid w:val="005527AB"/>
    <w:rsid w:val="00562A53"/>
    <w:rsid w:val="00567375"/>
    <w:rsid w:val="005A1724"/>
    <w:rsid w:val="005A7890"/>
    <w:rsid w:val="005B5D80"/>
    <w:rsid w:val="005C105D"/>
    <w:rsid w:val="005C7ABD"/>
    <w:rsid w:val="005D4E69"/>
    <w:rsid w:val="005F1212"/>
    <w:rsid w:val="005F2A63"/>
    <w:rsid w:val="006019E8"/>
    <w:rsid w:val="00617771"/>
    <w:rsid w:val="006203A1"/>
    <w:rsid w:val="0063287C"/>
    <w:rsid w:val="00644627"/>
    <w:rsid w:val="00645E8A"/>
    <w:rsid w:val="00660C31"/>
    <w:rsid w:val="00661FC8"/>
    <w:rsid w:val="00663CBE"/>
    <w:rsid w:val="00676B4F"/>
    <w:rsid w:val="0068185B"/>
    <w:rsid w:val="00684CF7"/>
    <w:rsid w:val="0068513F"/>
    <w:rsid w:val="006868EC"/>
    <w:rsid w:val="00690110"/>
    <w:rsid w:val="006A0C42"/>
    <w:rsid w:val="006B074C"/>
    <w:rsid w:val="006B5ED5"/>
    <w:rsid w:val="006B6950"/>
    <w:rsid w:val="006C41CD"/>
    <w:rsid w:val="006D21D6"/>
    <w:rsid w:val="006D655E"/>
    <w:rsid w:val="006F3D3C"/>
    <w:rsid w:val="007041F8"/>
    <w:rsid w:val="007200CC"/>
    <w:rsid w:val="007255EF"/>
    <w:rsid w:val="00725945"/>
    <w:rsid w:val="00725C30"/>
    <w:rsid w:val="00747260"/>
    <w:rsid w:val="00760D02"/>
    <w:rsid w:val="00762C20"/>
    <w:rsid w:val="00767973"/>
    <w:rsid w:val="0078471D"/>
    <w:rsid w:val="007A5345"/>
    <w:rsid w:val="007B1033"/>
    <w:rsid w:val="007E2A52"/>
    <w:rsid w:val="00806B9B"/>
    <w:rsid w:val="00811CF9"/>
    <w:rsid w:val="008134F3"/>
    <w:rsid w:val="00831D67"/>
    <w:rsid w:val="008440D5"/>
    <w:rsid w:val="008468A9"/>
    <w:rsid w:val="00850E8F"/>
    <w:rsid w:val="00856986"/>
    <w:rsid w:val="00881305"/>
    <w:rsid w:val="00886AE4"/>
    <w:rsid w:val="00897AF4"/>
    <w:rsid w:val="008A072C"/>
    <w:rsid w:val="008A205E"/>
    <w:rsid w:val="008A72B3"/>
    <w:rsid w:val="008C22A7"/>
    <w:rsid w:val="008E1E0F"/>
    <w:rsid w:val="00902166"/>
    <w:rsid w:val="00932E66"/>
    <w:rsid w:val="00936FBD"/>
    <w:rsid w:val="00961EC8"/>
    <w:rsid w:val="009657B7"/>
    <w:rsid w:val="00965C41"/>
    <w:rsid w:val="00966349"/>
    <w:rsid w:val="0096701D"/>
    <w:rsid w:val="009866DD"/>
    <w:rsid w:val="00990B95"/>
    <w:rsid w:val="0099774B"/>
    <w:rsid w:val="009A55EE"/>
    <w:rsid w:val="009B0A2A"/>
    <w:rsid w:val="009C6E0A"/>
    <w:rsid w:val="009D66F5"/>
    <w:rsid w:val="00A05370"/>
    <w:rsid w:val="00A12EC8"/>
    <w:rsid w:val="00A170A3"/>
    <w:rsid w:val="00A170D8"/>
    <w:rsid w:val="00A32B05"/>
    <w:rsid w:val="00A44A0C"/>
    <w:rsid w:val="00A4699C"/>
    <w:rsid w:val="00A60D95"/>
    <w:rsid w:val="00A651E3"/>
    <w:rsid w:val="00A806A8"/>
    <w:rsid w:val="00A915AE"/>
    <w:rsid w:val="00A93227"/>
    <w:rsid w:val="00A940F7"/>
    <w:rsid w:val="00A966BB"/>
    <w:rsid w:val="00AA3AFD"/>
    <w:rsid w:val="00AB196D"/>
    <w:rsid w:val="00AC4429"/>
    <w:rsid w:val="00AC466E"/>
    <w:rsid w:val="00AD0F6E"/>
    <w:rsid w:val="00AD3F91"/>
    <w:rsid w:val="00AE4B20"/>
    <w:rsid w:val="00B01B10"/>
    <w:rsid w:val="00B05F58"/>
    <w:rsid w:val="00B22511"/>
    <w:rsid w:val="00B2764B"/>
    <w:rsid w:val="00B313BC"/>
    <w:rsid w:val="00B3191D"/>
    <w:rsid w:val="00B33D35"/>
    <w:rsid w:val="00B40751"/>
    <w:rsid w:val="00B512A0"/>
    <w:rsid w:val="00B64F07"/>
    <w:rsid w:val="00B67BCC"/>
    <w:rsid w:val="00B7515D"/>
    <w:rsid w:val="00B77030"/>
    <w:rsid w:val="00B81BE3"/>
    <w:rsid w:val="00B95534"/>
    <w:rsid w:val="00BA16DB"/>
    <w:rsid w:val="00BA5F25"/>
    <w:rsid w:val="00BD38A9"/>
    <w:rsid w:val="00BE3EB4"/>
    <w:rsid w:val="00BE6CBB"/>
    <w:rsid w:val="00C00AA2"/>
    <w:rsid w:val="00C06BC0"/>
    <w:rsid w:val="00C11B80"/>
    <w:rsid w:val="00C12D3A"/>
    <w:rsid w:val="00C2109A"/>
    <w:rsid w:val="00C25785"/>
    <w:rsid w:val="00C27F80"/>
    <w:rsid w:val="00C30DE1"/>
    <w:rsid w:val="00C36FD9"/>
    <w:rsid w:val="00C41477"/>
    <w:rsid w:val="00C451E3"/>
    <w:rsid w:val="00C50721"/>
    <w:rsid w:val="00C5210E"/>
    <w:rsid w:val="00C532C4"/>
    <w:rsid w:val="00C56BBB"/>
    <w:rsid w:val="00C612B2"/>
    <w:rsid w:val="00C66A7A"/>
    <w:rsid w:val="00C671C5"/>
    <w:rsid w:val="00C83EDB"/>
    <w:rsid w:val="00C876A8"/>
    <w:rsid w:val="00C9116D"/>
    <w:rsid w:val="00C978BE"/>
    <w:rsid w:val="00CA50CB"/>
    <w:rsid w:val="00CA6DFF"/>
    <w:rsid w:val="00CA6E5F"/>
    <w:rsid w:val="00CB28E3"/>
    <w:rsid w:val="00CC791C"/>
    <w:rsid w:val="00CD1E67"/>
    <w:rsid w:val="00CD6386"/>
    <w:rsid w:val="00CE0061"/>
    <w:rsid w:val="00D10AD3"/>
    <w:rsid w:val="00D12097"/>
    <w:rsid w:val="00D24A3E"/>
    <w:rsid w:val="00D30C70"/>
    <w:rsid w:val="00D34550"/>
    <w:rsid w:val="00D44C3D"/>
    <w:rsid w:val="00D624E0"/>
    <w:rsid w:val="00D63FCF"/>
    <w:rsid w:val="00D91531"/>
    <w:rsid w:val="00D93370"/>
    <w:rsid w:val="00DA1BD1"/>
    <w:rsid w:val="00DC7A1D"/>
    <w:rsid w:val="00DE0F6F"/>
    <w:rsid w:val="00E0618A"/>
    <w:rsid w:val="00E1015D"/>
    <w:rsid w:val="00E4460E"/>
    <w:rsid w:val="00E75A82"/>
    <w:rsid w:val="00E806CC"/>
    <w:rsid w:val="00E80B61"/>
    <w:rsid w:val="00E91DF1"/>
    <w:rsid w:val="00EA13B1"/>
    <w:rsid w:val="00EA2E17"/>
    <w:rsid w:val="00EB0B9A"/>
    <w:rsid w:val="00EB47E1"/>
    <w:rsid w:val="00EC5CCA"/>
    <w:rsid w:val="00EC6CE0"/>
    <w:rsid w:val="00ED4557"/>
    <w:rsid w:val="00EE0756"/>
    <w:rsid w:val="00EF1EE1"/>
    <w:rsid w:val="00F1199C"/>
    <w:rsid w:val="00F27F74"/>
    <w:rsid w:val="00F344FE"/>
    <w:rsid w:val="00F50433"/>
    <w:rsid w:val="00F6028E"/>
    <w:rsid w:val="00F65910"/>
    <w:rsid w:val="00F67924"/>
    <w:rsid w:val="00F73783"/>
    <w:rsid w:val="00F7691B"/>
    <w:rsid w:val="00F877C0"/>
    <w:rsid w:val="00FA2C37"/>
    <w:rsid w:val="00FA3957"/>
    <w:rsid w:val="00FA750A"/>
    <w:rsid w:val="00FB7B4C"/>
    <w:rsid w:val="00FD4F97"/>
    <w:rsid w:val="00FF27AF"/>
    <w:rsid w:val="00FF45F1"/>
    <w:rsid w:val="00FF672E"/>
    <w:rsid w:val="03A711A2"/>
    <w:rsid w:val="05FC53A1"/>
    <w:rsid w:val="06828706"/>
    <w:rsid w:val="0D75FEEE"/>
    <w:rsid w:val="0D788075"/>
    <w:rsid w:val="0E56B2B7"/>
    <w:rsid w:val="128E2D0F"/>
    <w:rsid w:val="12C0EE76"/>
    <w:rsid w:val="219288A2"/>
    <w:rsid w:val="21EEE64F"/>
    <w:rsid w:val="277E847C"/>
    <w:rsid w:val="294795A4"/>
    <w:rsid w:val="2A20EE5A"/>
    <w:rsid w:val="2F8D3F71"/>
    <w:rsid w:val="3198F6E6"/>
    <w:rsid w:val="31C67EA7"/>
    <w:rsid w:val="321C6BCC"/>
    <w:rsid w:val="3415B134"/>
    <w:rsid w:val="35F1A9AF"/>
    <w:rsid w:val="39B84ADB"/>
    <w:rsid w:val="3A5F552B"/>
    <w:rsid w:val="3A90ECE1"/>
    <w:rsid w:val="3C7BAFC9"/>
    <w:rsid w:val="3E408393"/>
    <w:rsid w:val="40DB0BDF"/>
    <w:rsid w:val="416E30FD"/>
    <w:rsid w:val="4655681C"/>
    <w:rsid w:val="4D02278E"/>
    <w:rsid w:val="50183342"/>
    <w:rsid w:val="52E8B74D"/>
    <w:rsid w:val="53197663"/>
    <w:rsid w:val="536045A5"/>
    <w:rsid w:val="55BD99C9"/>
    <w:rsid w:val="57241755"/>
    <w:rsid w:val="5A0D67EA"/>
    <w:rsid w:val="5D591B65"/>
    <w:rsid w:val="5EB1A355"/>
    <w:rsid w:val="5FEC8CFD"/>
    <w:rsid w:val="60142E80"/>
    <w:rsid w:val="603F8AAD"/>
    <w:rsid w:val="6275948C"/>
    <w:rsid w:val="62FD6858"/>
    <w:rsid w:val="63CC6484"/>
    <w:rsid w:val="7262CCBB"/>
    <w:rsid w:val="7283EF72"/>
    <w:rsid w:val="7EA63E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10C68"/>
  <w15:chartTrackingRefBased/>
  <w15:docId w15:val="{7828BC21-1AC0-42C1-8CDE-E5965A49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331"/>
    <w:rPr>
      <w:rFonts w:ascii="Arial" w:hAnsi="Arial"/>
      <w:sz w:val="24"/>
      <w:szCs w:val="24"/>
      <w:lang w:eastAsia="en-GB"/>
    </w:rPr>
  </w:style>
  <w:style w:type="paragraph" w:styleId="Heading5">
    <w:name w:val="heading 5"/>
    <w:basedOn w:val="Normal"/>
    <w:next w:val="Normal"/>
    <w:qFormat/>
    <w:rsid w:val="00BD38A9"/>
    <w:pPr>
      <w:keepNext/>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DE1"/>
    <w:pPr>
      <w:tabs>
        <w:tab w:val="center" w:pos="4153"/>
        <w:tab w:val="right" w:pos="8306"/>
      </w:tabs>
    </w:pPr>
  </w:style>
  <w:style w:type="paragraph" w:styleId="Footer">
    <w:name w:val="footer"/>
    <w:basedOn w:val="Normal"/>
    <w:rsid w:val="00C30DE1"/>
    <w:pPr>
      <w:tabs>
        <w:tab w:val="center" w:pos="4153"/>
        <w:tab w:val="right" w:pos="8306"/>
      </w:tabs>
    </w:pPr>
  </w:style>
  <w:style w:type="table" w:styleId="TableGrid">
    <w:name w:val="Table Grid"/>
    <w:basedOn w:val="TableNormal"/>
    <w:rsid w:val="00C30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30DE1"/>
    <w:pPr>
      <w:jc w:val="both"/>
    </w:pPr>
    <w:rPr>
      <w:b/>
      <w:szCs w:val="20"/>
    </w:rPr>
  </w:style>
  <w:style w:type="paragraph" w:styleId="BodyText3">
    <w:name w:val="Body Text 3"/>
    <w:basedOn w:val="Normal"/>
    <w:rsid w:val="00BD38A9"/>
    <w:pPr>
      <w:spacing w:after="120"/>
    </w:pPr>
    <w:rPr>
      <w:sz w:val="16"/>
      <w:szCs w:val="16"/>
    </w:rPr>
  </w:style>
  <w:style w:type="paragraph" w:styleId="BodyTextIndent2">
    <w:name w:val="Body Text Indent 2"/>
    <w:basedOn w:val="Normal"/>
    <w:rsid w:val="00BD38A9"/>
    <w:pPr>
      <w:spacing w:after="120" w:line="480" w:lineRule="auto"/>
      <w:ind w:left="283"/>
    </w:pPr>
  </w:style>
  <w:style w:type="character" w:styleId="Hyperlink">
    <w:name w:val="Hyperlink"/>
    <w:rsid w:val="00BD38A9"/>
    <w:rPr>
      <w:color w:val="0000FF"/>
      <w:u w:val="single"/>
    </w:rPr>
  </w:style>
  <w:style w:type="paragraph" w:styleId="BalloonText">
    <w:name w:val="Balloon Text"/>
    <w:basedOn w:val="Normal"/>
    <w:semiHidden/>
    <w:rsid w:val="006D655E"/>
    <w:rPr>
      <w:rFonts w:ascii="Tahoma" w:hAnsi="Tahoma" w:cs="Tahoma"/>
      <w:sz w:val="16"/>
      <w:szCs w:val="16"/>
    </w:rPr>
  </w:style>
  <w:style w:type="paragraph" w:customStyle="1" w:styleId="CharCharCharCharCharCharCharCharCharChar">
    <w:name w:val="Char Char Char Char Char Char Char Char Char Char"/>
    <w:basedOn w:val="Normal"/>
    <w:rsid w:val="00BA5F25"/>
    <w:pPr>
      <w:spacing w:after="160" w:line="240" w:lineRule="exact"/>
    </w:pPr>
    <w:rPr>
      <w:rFonts w:ascii="Tahoma" w:hAnsi="Tahoma" w:cs="Tahoma"/>
      <w:sz w:val="20"/>
      <w:szCs w:val="20"/>
      <w:lang w:val="en-US" w:eastAsia="en-US"/>
    </w:rPr>
  </w:style>
  <w:style w:type="paragraph" w:customStyle="1" w:styleId="CharCharCharChar">
    <w:name w:val="Char Char Char Char"/>
    <w:basedOn w:val="Normal"/>
    <w:rsid w:val="00EF1EE1"/>
    <w:pPr>
      <w:spacing w:after="160" w:line="240" w:lineRule="exact"/>
    </w:pPr>
    <w:rPr>
      <w:rFonts w:ascii="Tahoma" w:hAnsi="Tahoma" w:cs="Tahoma"/>
      <w:sz w:val="20"/>
      <w:szCs w:val="20"/>
      <w:lang w:val="en-US" w:eastAsia="en-US"/>
    </w:rPr>
  </w:style>
  <w:style w:type="character" w:customStyle="1" w:styleId="BodyText2Char">
    <w:name w:val="Body Text 2 Char"/>
    <w:link w:val="BodyText2"/>
    <w:rsid w:val="000D2331"/>
    <w:rPr>
      <w:rFonts w:ascii="Arial" w:hAnsi="Arial"/>
      <w:b/>
      <w:sz w:val="24"/>
    </w:rPr>
  </w:style>
  <w:style w:type="character" w:customStyle="1" w:styleId="HeaderChar">
    <w:name w:val="Header Char"/>
    <w:link w:val="Header"/>
    <w:rsid w:val="009D66F5"/>
    <w:rPr>
      <w:rFonts w:ascii="Arial" w:hAnsi="Arial"/>
      <w:sz w:val="24"/>
      <w:szCs w:val="24"/>
    </w:rPr>
  </w:style>
  <w:style w:type="paragraph" w:styleId="BodyTextIndent">
    <w:name w:val="Body Text Indent"/>
    <w:basedOn w:val="Normal"/>
    <w:link w:val="BodyTextIndentChar"/>
    <w:rsid w:val="009D66F5"/>
    <w:pPr>
      <w:spacing w:after="120"/>
      <w:ind w:left="283"/>
    </w:pPr>
  </w:style>
  <w:style w:type="character" w:customStyle="1" w:styleId="BodyTextIndentChar">
    <w:name w:val="Body Text Indent Char"/>
    <w:link w:val="BodyTextIndent"/>
    <w:rsid w:val="009D66F5"/>
    <w:rPr>
      <w:rFonts w:ascii="Arial" w:hAnsi="Arial"/>
      <w:sz w:val="24"/>
      <w:szCs w:val="24"/>
    </w:rPr>
  </w:style>
  <w:style w:type="character" w:customStyle="1" w:styleId="apple-converted-space">
    <w:name w:val="apple-converted-space"/>
    <w:rsid w:val="00FA2C37"/>
  </w:style>
  <w:style w:type="paragraph" w:styleId="NormalWeb">
    <w:name w:val="Normal (Web)"/>
    <w:basedOn w:val="Normal"/>
    <w:uiPriority w:val="99"/>
    <w:unhideWhenUsed/>
    <w:rsid w:val="00442A2C"/>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A44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57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avaleeds.org.uk/abou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borahleedshav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D6D3B524CDA441804593D0D1A0DA0B" ma:contentTypeVersion="11" ma:contentTypeDescription="Create a new document." ma:contentTypeScope="" ma:versionID="1bbb70fee473e8e2f559c7a5a34aed90">
  <xsd:schema xmlns:xsd="http://www.w3.org/2001/XMLSchema" xmlns:xs="http://www.w3.org/2001/XMLSchema" xmlns:p="http://schemas.microsoft.com/office/2006/metadata/properties" xmlns:ns2="7a6b2024-56f6-4c59-950f-2e56bb9b1b4a" xmlns:ns3="5048da72-423d-4d33-a733-48394b508122" targetNamespace="http://schemas.microsoft.com/office/2006/metadata/properties" ma:root="true" ma:fieldsID="290def124dc298038b8f8d198b5c9a39" ns2:_="" ns3:_="">
    <xsd:import namespace="7a6b2024-56f6-4c59-950f-2e56bb9b1b4a"/>
    <xsd:import namespace="5048da72-423d-4d33-a733-48394b5081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b2024-56f6-4c59-950f-2e56bb9b1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8da72-423d-4d33-a733-48394b5081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3701F4-8270-47F2-9EB7-7BC4086F63AD}">
  <ds:schemaRefs>
    <ds:schemaRef ds:uri="http://schemas.openxmlformats.org/officeDocument/2006/bibliography"/>
  </ds:schemaRefs>
</ds:datastoreItem>
</file>

<file path=customXml/itemProps2.xml><?xml version="1.0" encoding="utf-8"?>
<ds:datastoreItem xmlns:ds="http://schemas.openxmlformats.org/officeDocument/2006/customXml" ds:itemID="{78703D42-6B19-4A3A-9CB2-B72C69D292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FB2A73-DB08-466F-BE92-CCBA8CA802D0}">
  <ds:schemaRefs>
    <ds:schemaRef ds:uri="http://schemas.microsoft.com/sharepoint/v3/contenttype/forms"/>
  </ds:schemaRefs>
</ds:datastoreItem>
</file>

<file path=customXml/itemProps4.xml><?xml version="1.0" encoding="utf-8"?>
<ds:datastoreItem xmlns:ds="http://schemas.openxmlformats.org/officeDocument/2006/customXml" ds:itemID="{A9F52BA3-975F-4529-8667-0950B13BA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b2024-56f6-4c59-950f-2e56bb9b1b4a"/>
    <ds:schemaRef ds:uri="5048da72-423d-4d33-a733-48394b508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5427</Characters>
  <Application>Microsoft Office Word</Application>
  <DocSecurity>0</DocSecurity>
  <Lines>45</Lines>
  <Paragraphs>12</Paragraphs>
  <ScaleCrop>false</ScaleCrop>
  <Company>Leeds City Council</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20040331</dc:creator>
  <cp:keywords/>
  <cp:lastModifiedBy>Sadie Binns</cp:lastModifiedBy>
  <cp:revision>2</cp:revision>
  <cp:lastPrinted>2019-09-04T20:22:00Z</cp:lastPrinted>
  <dcterms:created xsi:type="dcterms:W3CDTF">2021-07-26T11:06:00Z</dcterms:created>
  <dcterms:modified xsi:type="dcterms:W3CDTF">2021-07-26T11:06:00Z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0x0101006DD6D3B524CDA441804593D0D1A0DA0B</vt:lpwstr>
  </property>
</Properties>
</file>